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9F" w:rsidRDefault="0033012A">
      <w:pPr>
        <w:pStyle w:val="a3"/>
        <w:spacing w:before="1" w:line="360" w:lineRule="auto"/>
        <w:ind w:left="119" w:right="215"/>
        <w:jc w:val="both"/>
        <w:rPr>
          <w:rFonts w:cs="宋体"/>
          <w:b/>
          <w:spacing w:val="-3"/>
          <w:lang w:eastAsia="zh-CN"/>
        </w:rPr>
      </w:pPr>
      <w:r>
        <w:rPr>
          <w:rFonts w:cs="宋体" w:hint="eastAsia"/>
          <w:b/>
          <w:spacing w:val="-3"/>
          <w:lang w:eastAsia="zh-CN"/>
        </w:rPr>
        <w:t>附件</w:t>
      </w:r>
      <w:r>
        <w:rPr>
          <w:rFonts w:cs="宋体" w:hint="eastAsia"/>
          <w:b/>
          <w:spacing w:val="-3"/>
          <w:lang w:eastAsia="zh-CN"/>
        </w:rPr>
        <w:t>2</w:t>
      </w:r>
      <w:r>
        <w:rPr>
          <w:rFonts w:cs="宋体" w:hint="eastAsia"/>
          <w:b/>
          <w:spacing w:val="-3"/>
          <w:lang w:eastAsia="zh-CN"/>
        </w:rPr>
        <w:t>：</w:t>
      </w:r>
    </w:p>
    <w:p w:rsidR="007B0C9F" w:rsidRDefault="0033012A">
      <w:pPr>
        <w:pStyle w:val="a3"/>
        <w:spacing w:before="1" w:line="360" w:lineRule="auto"/>
        <w:ind w:left="119" w:right="215"/>
        <w:jc w:val="center"/>
        <w:rPr>
          <w:rFonts w:cs="宋体"/>
          <w:b/>
          <w:spacing w:val="-3"/>
          <w:sz w:val="30"/>
          <w:szCs w:val="30"/>
          <w:lang w:eastAsia="zh-CN"/>
        </w:rPr>
      </w:pPr>
      <w:r>
        <w:rPr>
          <w:rFonts w:cs="宋体" w:hint="eastAsia"/>
          <w:b/>
          <w:spacing w:val="-3"/>
          <w:sz w:val="30"/>
          <w:szCs w:val="30"/>
          <w:lang w:eastAsia="zh-CN"/>
        </w:rPr>
        <w:t>第二十届全国大学生英语演讲比赛规程</w:t>
      </w:r>
    </w:p>
    <w:p w:rsidR="007B0C9F" w:rsidRDefault="0033012A">
      <w:pPr>
        <w:pStyle w:val="a3"/>
        <w:spacing w:before="1" w:line="360" w:lineRule="auto"/>
        <w:ind w:left="119" w:right="215"/>
        <w:jc w:val="both"/>
        <w:rPr>
          <w:rFonts w:cs="宋体"/>
          <w:b/>
          <w:spacing w:val="-3"/>
          <w:lang w:eastAsia="zh-CN"/>
        </w:rPr>
      </w:pPr>
      <w:r>
        <w:rPr>
          <w:rFonts w:cs="宋体" w:hint="eastAsia"/>
          <w:b/>
          <w:spacing w:val="-3"/>
          <w:lang w:eastAsia="zh-CN"/>
        </w:rPr>
        <w:t>一、宗旨</w:t>
      </w:r>
    </w:p>
    <w:p w:rsidR="007B0C9F" w:rsidRDefault="0033012A">
      <w:pPr>
        <w:pStyle w:val="a3"/>
        <w:spacing w:before="1" w:line="360" w:lineRule="auto"/>
        <w:ind w:left="119" w:right="215" w:firstLine="480"/>
        <w:jc w:val="both"/>
        <w:rPr>
          <w:rFonts w:cs="宋体"/>
          <w:lang w:eastAsia="zh-CN"/>
        </w:rPr>
      </w:pPr>
      <w:r>
        <w:rPr>
          <w:rFonts w:cs="宋体" w:hint="eastAsia"/>
          <w:spacing w:val="-3"/>
          <w:lang w:eastAsia="zh-CN"/>
        </w:rPr>
        <w:t>第二十届全国大学生英语演讲比赛（以下简称演讲比赛）旨在检测并提高广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大大学生综合运用英语的能力，尤其是用英语思维及口语表达的能力，培养大学</w:t>
      </w:r>
      <w:r>
        <w:rPr>
          <w:rFonts w:cs="宋体" w:hint="eastAsia"/>
          <w:spacing w:val="-111"/>
          <w:lang w:eastAsia="zh-CN"/>
        </w:rPr>
        <w:t xml:space="preserve"> </w:t>
      </w:r>
      <w:r>
        <w:rPr>
          <w:rFonts w:cs="宋体" w:hint="eastAsia"/>
          <w:lang w:eastAsia="zh-CN"/>
        </w:rPr>
        <w:t>生学习英语的自信心和兴趣。</w:t>
      </w:r>
    </w:p>
    <w:p w:rsidR="007B0C9F" w:rsidRDefault="0033012A">
      <w:pPr>
        <w:pStyle w:val="1"/>
        <w:spacing w:line="360" w:lineRule="auto"/>
        <w:ind w:left="119" w:right="91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二、参赛范围</w:t>
      </w:r>
    </w:p>
    <w:p w:rsidR="007B0C9F" w:rsidRDefault="0033012A">
      <w:pPr>
        <w:pStyle w:val="a3"/>
        <w:spacing w:before="0" w:line="360" w:lineRule="auto"/>
        <w:ind w:left="119" w:firstLineChars="200" w:firstLine="480"/>
        <w:rPr>
          <w:rFonts w:cs="宋体"/>
          <w:lang w:eastAsia="zh-CN"/>
        </w:rPr>
      </w:pPr>
      <w:r>
        <w:rPr>
          <w:rFonts w:cs="宋体" w:hint="eastAsia"/>
          <w:lang w:eastAsia="zh-CN"/>
        </w:rPr>
        <w:t>所有参赛选手代表各省（自治区、直辖市）报名参赛。</w:t>
      </w:r>
    </w:p>
    <w:p w:rsidR="007B0C9F" w:rsidRDefault="0033012A">
      <w:pPr>
        <w:pStyle w:val="a3"/>
        <w:spacing w:before="30" w:line="360" w:lineRule="auto"/>
        <w:ind w:left="119" w:right="2759"/>
        <w:rPr>
          <w:rFonts w:cs="宋体"/>
          <w:b/>
          <w:bCs/>
          <w:spacing w:val="-56"/>
          <w:lang w:eastAsia="zh-CN"/>
        </w:rPr>
      </w:pPr>
      <w:r>
        <w:rPr>
          <w:rFonts w:cs="宋体" w:hint="eastAsia"/>
          <w:b/>
          <w:bCs/>
          <w:lang w:eastAsia="zh-CN"/>
        </w:rPr>
        <w:t>三、参赛原则</w:t>
      </w:r>
      <w:r>
        <w:rPr>
          <w:rFonts w:cs="宋体" w:hint="eastAsia"/>
          <w:b/>
          <w:bCs/>
          <w:spacing w:val="-56"/>
          <w:lang w:eastAsia="zh-CN"/>
        </w:rPr>
        <w:t xml:space="preserve"> </w:t>
      </w:r>
    </w:p>
    <w:p w:rsidR="007B0C9F" w:rsidRDefault="0033012A">
      <w:pPr>
        <w:pStyle w:val="a3"/>
        <w:spacing w:before="30" w:line="360" w:lineRule="auto"/>
        <w:ind w:left="119" w:right="2759" w:firstLineChars="200" w:firstLine="480"/>
        <w:rPr>
          <w:rFonts w:cs="宋体"/>
          <w:lang w:eastAsia="zh-CN"/>
        </w:rPr>
      </w:pPr>
      <w:r>
        <w:rPr>
          <w:rFonts w:cs="宋体" w:hint="eastAsia"/>
          <w:lang w:eastAsia="zh-CN"/>
        </w:rPr>
        <w:t>演讲赛以“公平、公正、公开”为原则。</w:t>
      </w:r>
    </w:p>
    <w:p w:rsidR="007B0C9F" w:rsidRDefault="0033012A">
      <w:pPr>
        <w:pStyle w:val="1"/>
        <w:spacing w:line="360" w:lineRule="auto"/>
        <w:ind w:left="119" w:right="91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四、评判</w:t>
      </w:r>
    </w:p>
    <w:p w:rsidR="007B0C9F" w:rsidRDefault="0033012A">
      <w:pPr>
        <w:pStyle w:val="a3"/>
        <w:spacing w:before="16" w:line="360" w:lineRule="auto"/>
        <w:ind w:left="119"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1.</w:t>
      </w:r>
      <w:r>
        <w:rPr>
          <w:rFonts w:cs="宋体" w:hint="eastAsia"/>
          <w:lang w:eastAsia="zh-CN"/>
        </w:rPr>
        <w:t>本届演讲比赛将邀请国内知名英语专家、国外英语教学专家组成评委团为参赛选手打分。</w:t>
      </w:r>
    </w:p>
    <w:p w:rsidR="007B0C9F" w:rsidRDefault="0033012A">
      <w:pPr>
        <w:pStyle w:val="a3"/>
        <w:spacing w:before="48" w:line="360" w:lineRule="auto"/>
        <w:ind w:left="119" w:right="91"/>
        <w:rPr>
          <w:rFonts w:cs="宋体"/>
          <w:lang w:eastAsia="zh-CN"/>
        </w:rPr>
      </w:pPr>
      <w:r>
        <w:rPr>
          <w:rFonts w:cs="宋体" w:hint="eastAsia"/>
        </w:rPr>
        <w:t>2</w:t>
      </w:r>
      <w:r>
        <w:rPr>
          <w:rFonts w:cs="宋体" w:hint="eastAsia"/>
          <w:lang w:eastAsia="zh-CN"/>
        </w:rPr>
        <w:t>.</w:t>
      </w:r>
      <w:r>
        <w:rPr>
          <w:rFonts w:cs="宋体" w:hint="eastAsia"/>
        </w:rPr>
        <w:t>评分标准</w:t>
      </w:r>
      <w:r>
        <w:rPr>
          <w:rFonts w:cs="宋体" w:hint="eastAsia"/>
          <w:lang w:eastAsia="zh-CN"/>
        </w:rPr>
        <w:t>：</w:t>
      </w:r>
    </w:p>
    <w:tbl>
      <w:tblPr>
        <w:tblW w:w="8280" w:type="dxa"/>
        <w:tblInd w:w="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2"/>
        <w:gridCol w:w="3968"/>
      </w:tblGrid>
      <w:tr w:rsidR="007B0C9F">
        <w:trPr>
          <w:trHeight w:hRule="exact" w:val="478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项目（五项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满分（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</w:tr>
      <w:tr w:rsidR="007B0C9F">
        <w:trPr>
          <w:trHeight w:hRule="exact" w:val="45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4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语音、语调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4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演讲内容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6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准确程度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流利程度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4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4"/>
              <w:ind w:left="10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时间掌握和问答能力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502"/>
        </w:trPr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4"/>
              <w:ind w:left="292"/>
              <w:jc w:val="center"/>
              <w:rPr>
                <w:rFonts w:ascii="宋体" w:eastAsia="宋体" w:hAnsi="宋体" w:cs="宋体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highlight w:val="yellow"/>
                <w:lang w:eastAsia="zh-CN"/>
              </w:rPr>
              <w:t>英语文化知识问答（仅在决赛进行）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3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highlight w:val="yellow"/>
              </w:rPr>
              <w:t>0.1</w:t>
            </w:r>
          </w:p>
        </w:tc>
      </w:tr>
    </w:tbl>
    <w:p w:rsidR="007B0C9F" w:rsidRDefault="007B0C9F">
      <w:pPr>
        <w:pStyle w:val="1"/>
        <w:spacing w:line="360" w:lineRule="auto"/>
        <w:ind w:right="91"/>
        <w:rPr>
          <w:rFonts w:ascii="宋体" w:eastAsia="宋体" w:hAnsi="宋体" w:cs="宋体"/>
          <w:lang w:eastAsia="zh-CN"/>
        </w:rPr>
      </w:pPr>
    </w:p>
    <w:p w:rsidR="007B0C9F" w:rsidRDefault="0033012A">
      <w:pPr>
        <w:pStyle w:val="1"/>
        <w:spacing w:line="360" w:lineRule="auto"/>
        <w:ind w:right="91"/>
        <w:rPr>
          <w:rFonts w:ascii="宋体" w:eastAsia="宋体" w:hAnsi="宋体" w:cs="宋体"/>
          <w:b w:val="0"/>
          <w:bCs w:val="0"/>
        </w:rPr>
      </w:pPr>
      <w:proofErr w:type="spellStart"/>
      <w:r>
        <w:rPr>
          <w:rFonts w:ascii="宋体" w:eastAsia="宋体" w:hAnsi="宋体" w:cs="宋体" w:hint="eastAsia"/>
        </w:rPr>
        <w:t>五、比赛程序</w:t>
      </w:r>
      <w:proofErr w:type="spellEnd"/>
    </w:p>
    <w:p w:rsidR="007B0C9F" w:rsidRDefault="0033012A">
      <w:pPr>
        <w:pStyle w:val="a3"/>
        <w:spacing w:before="126" w:line="360" w:lineRule="auto"/>
        <w:ind w:right="91"/>
        <w:jc w:val="both"/>
        <w:rPr>
          <w:rFonts w:cs="宋体"/>
        </w:rPr>
      </w:pPr>
      <w:r>
        <w:rPr>
          <w:rFonts w:cs="宋体" w:hint="eastAsia"/>
          <w:lang w:eastAsia="zh-CN"/>
        </w:rPr>
        <w:t>1.</w:t>
      </w:r>
      <w:r>
        <w:rPr>
          <w:rFonts w:cs="宋体" w:hint="eastAsia"/>
        </w:rPr>
        <w:t>预赛</w:t>
      </w:r>
    </w:p>
    <w:p w:rsidR="007B0C9F" w:rsidRDefault="0033012A">
      <w:pPr>
        <w:pStyle w:val="a3"/>
        <w:spacing w:line="360" w:lineRule="auto"/>
        <w:ind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①全体选手按类别分组（</w:t>
      </w:r>
      <w:r>
        <w:rPr>
          <w:rFonts w:cs="宋体" w:hint="eastAsia"/>
          <w:lang w:eastAsia="zh-CN"/>
        </w:rPr>
        <w:t>A</w:t>
      </w:r>
      <w:r>
        <w:rPr>
          <w:rFonts w:cs="宋体" w:hint="eastAsia"/>
          <w:lang w:eastAsia="zh-CN"/>
        </w:rPr>
        <w:t>、</w:t>
      </w:r>
      <w:r>
        <w:rPr>
          <w:rFonts w:cs="宋体" w:hint="eastAsia"/>
          <w:lang w:eastAsia="zh-CN"/>
        </w:rPr>
        <w:t>B</w:t>
      </w:r>
      <w:r>
        <w:rPr>
          <w:rFonts w:cs="宋体" w:hint="eastAsia"/>
          <w:lang w:eastAsia="zh-CN"/>
        </w:rPr>
        <w:t>、</w:t>
      </w:r>
      <w:r>
        <w:rPr>
          <w:rFonts w:cs="宋体" w:hint="eastAsia"/>
          <w:lang w:eastAsia="zh-CN"/>
        </w:rPr>
        <w:t>C</w:t>
      </w:r>
      <w:r>
        <w:rPr>
          <w:rFonts w:cs="宋体" w:hint="eastAsia"/>
          <w:lang w:eastAsia="zh-CN"/>
        </w:rPr>
        <w:t>、</w:t>
      </w:r>
      <w:r>
        <w:rPr>
          <w:rFonts w:cs="宋体" w:hint="eastAsia"/>
          <w:lang w:eastAsia="zh-CN"/>
        </w:rPr>
        <w:t>D</w:t>
      </w:r>
      <w:r>
        <w:rPr>
          <w:rFonts w:cs="宋体" w:hint="eastAsia"/>
          <w:spacing w:val="-2"/>
          <w:lang w:eastAsia="zh-CN"/>
        </w:rPr>
        <w:t xml:space="preserve"> </w:t>
      </w:r>
      <w:r>
        <w:rPr>
          <w:rFonts w:cs="宋体" w:hint="eastAsia"/>
          <w:lang w:eastAsia="zh-CN"/>
        </w:rPr>
        <w:t>四类）进行预赛。</w:t>
      </w:r>
    </w:p>
    <w:p w:rsidR="007B0C9F" w:rsidRDefault="0033012A">
      <w:pPr>
        <w:pStyle w:val="a3"/>
        <w:spacing w:line="360" w:lineRule="auto"/>
        <w:ind w:left="119"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②参赛选手于初赛当日统一抽取比赛顺序。</w:t>
      </w:r>
    </w:p>
    <w:p w:rsidR="007B0C9F" w:rsidRDefault="0033012A">
      <w:pPr>
        <w:pStyle w:val="a3"/>
        <w:spacing w:before="154" w:line="360" w:lineRule="auto"/>
        <w:ind w:left="119" w:right="91"/>
        <w:jc w:val="both"/>
        <w:rPr>
          <w:rFonts w:cs="宋体"/>
          <w:lang w:eastAsia="zh-CN"/>
        </w:rPr>
      </w:pPr>
      <w:r>
        <w:rPr>
          <w:rFonts w:cs="宋体" w:hint="eastAsia"/>
          <w:spacing w:val="-3"/>
          <w:lang w:eastAsia="zh-CN"/>
        </w:rPr>
        <w:t>③全国组委会将于预赛当天上午公布若干备选题目，选手可自由选</w:t>
      </w:r>
      <w:r>
        <w:rPr>
          <w:rFonts w:cs="宋体" w:hint="eastAsia"/>
          <w:lang w:eastAsia="zh-CN"/>
        </w:rPr>
        <w:t>择其中一个题目参加预赛。</w:t>
      </w:r>
    </w:p>
    <w:p w:rsidR="007B0C9F" w:rsidRDefault="0033012A">
      <w:pPr>
        <w:pStyle w:val="a3"/>
        <w:spacing w:line="360" w:lineRule="auto"/>
        <w:ind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④预赛选手演讲时间为</w:t>
      </w:r>
      <w:r>
        <w:rPr>
          <w:rFonts w:cs="宋体" w:hint="eastAsia"/>
          <w:lang w:eastAsia="zh-CN"/>
        </w:rPr>
        <w:t xml:space="preserve"> 3 </w:t>
      </w:r>
      <w:r>
        <w:rPr>
          <w:rFonts w:cs="宋体" w:hint="eastAsia"/>
          <w:lang w:eastAsia="zh-CN"/>
        </w:rPr>
        <w:t>分钟，结束后评委团将酌情根据其演讲内容进行提问。</w:t>
      </w:r>
    </w:p>
    <w:p w:rsidR="007B0C9F" w:rsidRDefault="0033012A">
      <w:pPr>
        <w:pStyle w:val="a3"/>
        <w:spacing w:line="360" w:lineRule="auto"/>
        <w:ind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⑤预赛后根据评委团所打分数的高低，评选出本届比赛三等奖、优胜奖及若干名</w:t>
      </w:r>
      <w:r>
        <w:rPr>
          <w:rFonts w:cs="宋体" w:hint="eastAsia"/>
          <w:lang w:eastAsia="zh-CN"/>
        </w:rPr>
        <w:lastRenderedPageBreak/>
        <w:t>优秀选手参加决赛。</w:t>
      </w:r>
    </w:p>
    <w:p w:rsidR="007B0C9F" w:rsidRDefault="0033012A">
      <w:pPr>
        <w:pStyle w:val="a3"/>
        <w:spacing w:line="360" w:lineRule="auto"/>
        <w:ind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决赛</w:t>
      </w:r>
    </w:p>
    <w:p w:rsidR="007B0C9F" w:rsidRDefault="0033012A">
      <w:pPr>
        <w:pStyle w:val="a3"/>
        <w:spacing w:line="360" w:lineRule="auto"/>
        <w:ind w:left="119"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①参赛选手于决赛前一天统一抽取比赛顺序。</w:t>
      </w:r>
    </w:p>
    <w:p w:rsidR="007B0C9F" w:rsidRDefault="0033012A">
      <w:pPr>
        <w:pStyle w:val="a3"/>
        <w:spacing w:before="154" w:line="360" w:lineRule="auto"/>
        <w:ind w:left="119" w:right="91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②比赛前</w:t>
      </w:r>
      <w:r>
        <w:rPr>
          <w:rFonts w:cs="宋体" w:hint="eastAsia"/>
          <w:lang w:eastAsia="zh-CN"/>
        </w:rPr>
        <w:t xml:space="preserve"> 5</w:t>
      </w:r>
      <w:r>
        <w:rPr>
          <w:rFonts w:cs="宋体" w:hint="eastAsia"/>
          <w:spacing w:val="-36"/>
          <w:lang w:eastAsia="zh-CN"/>
        </w:rPr>
        <w:t xml:space="preserve"> </w:t>
      </w:r>
      <w:r>
        <w:rPr>
          <w:rFonts w:cs="宋体" w:hint="eastAsia"/>
          <w:spacing w:val="-4"/>
          <w:lang w:eastAsia="zh-CN"/>
        </w:rPr>
        <w:t>分钟，一号选手抽取演讲题目。一号选手进行演讲时，下一名选手抽</w:t>
      </w:r>
      <w:r>
        <w:rPr>
          <w:rFonts w:cs="宋体" w:hint="eastAsia"/>
          <w:lang w:eastAsia="zh-CN"/>
        </w:rPr>
        <w:t>取题目。</w:t>
      </w:r>
    </w:p>
    <w:p w:rsidR="007B0C9F" w:rsidRDefault="0033012A">
      <w:pPr>
        <w:pStyle w:val="a3"/>
        <w:spacing w:before="154" w:line="360" w:lineRule="auto"/>
        <w:ind w:right="115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③决赛选手演讲时间为</w:t>
      </w:r>
      <w:r>
        <w:rPr>
          <w:rFonts w:cs="宋体" w:hint="eastAsia"/>
          <w:spacing w:val="-60"/>
          <w:lang w:eastAsia="zh-CN"/>
        </w:rPr>
        <w:t xml:space="preserve"> </w:t>
      </w:r>
      <w:r>
        <w:rPr>
          <w:rFonts w:cs="宋体" w:hint="eastAsia"/>
          <w:lang w:eastAsia="zh-CN"/>
        </w:rPr>
        <w:t xml:space="preserve">3 </w:t>
      </w:r>
      <w:r>
        <w:rPr>
          <w:rFonts w:cs="宋体" w:hint="eastAsia"/>
          <w:spacing w:val="-4"/>
          <w:lang w:eastAsia="zh-CN"/>
        </w:rPr>
        <w:t>分钟，结束后评委团将根据其演讲内容进行提问，同时</w:t>
      </w:r>
    </w:p>
    <w:p w:rsidR="007B0C9F" w:rsidRDefault="0033012A">
      <w:pPr>
        <w:pStyle w:val="a3"/>
        <w:spacing w:line="360" w:lineRule="auto"/>
        <w:ind w:right="115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演讲者须回答一道英语文化知识题。</w:t>
      </w:r>
    </w:p>
    <w:p w:rsidR="007B0C9F" w:rsidRDefault="0033012A">
      <w:pPr>
        <w:pStyle w:val="a3"/>
        <w:spacing w:before="154" w:line="360" w:lineRule="auto"/>
        <w:ind w:right="115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④评委当场打分</w:t>
      </w:r>
      <w:r>
        <w:rPr>
          <w:rFonts w:cs="宋体" w:hint="eastAsia"/>
          <w:lang w:eastAsia="zh-CN"/>
        </w:rPr>
        <w:t>,</w:t>
      </w:r>
      <w:r>
        <w:rPr>
          <w:rFonts w:cs="宋体" w:hint="eastAsia"/>
          <w:lang w:eastAsia="zh-CN"/>
        </w:rPr>
        <w:t>按分数高低排列名次，评选出本届比赛</w:t>
      </w:r>
      <w:r w:rsidR="0075573F">
        <w:rPr>
          <w:rFonts w:cs="宋体" w:hint="eastAsia"/>
          <w:lang w:eastAsia="zh-CN"/>
        </w:rPr>
        <w:t>特、一、</w:t>
      </w:r>
      <w:r>
        <w:rPr>
          <w:rFonts w:cs="宋体" w:hint="eastAsia"/>
          <w:lang w:eastAsia="zh-CN"/>
        </w:rPr>
        <w:t>二等奖。</w:t>
      </w:r>
    </w:p>
    <w:p w:rsidR="007B0C9F" w:rsidRDefault="0033012A">
      <w:pPr>
        <w:pStyle w:val="a3"/>
        <w:spacing w:before="154" w:line="360" w:lineRule="auto"/>
        <w:ind w:right="115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3.</w:t>
      </w:r>
      <w:r>
        <w:rPr>
          <w:rFonts w:cs="宋体" w:hint="eastAsia"/>
          <w:lang w:eastAsia="zh-CN"/>
        </w:rPr>
        <w:t>初、决赛细则</w:t>
      </w:r>
    </w:p>
    <w:p w:rsidR="007B0C9F" w:rsidRDefault="0033012A">
      <w:pPr>
        <w:pStyle w:val="a3"/>
        <w:spacing w:line="360" w:lineRule="auto"/>
        <w:ind w:right="115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①任何人不得带纸条等提示信息上台演讲。</w:t>
      </w:r>
    </w:p>
    <w:p w:rsidR="007B0C9F" w:rsidRDefault="0033012A">
      <w:pPr>
        <w:pStyle w:val="a3"/>
        <w:spacing w:before="154"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②选手演讲结束后公布前一位选手得分。</w:t>
      </w:r>
    </w:p>
    <w:p w:rsidR="007B0C9F" w:rsidRDefault="0033012A">
      <w:pPr>
        <w:pStyle w:val="1"/>
        <w:spacing w:before="77" w:line="360" w:lineRule="auto"/>
        <w:ind w:left="119" w:right="113"/>
        <w:jc w:val="both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六、颁奖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 w:rsidRPr="009749D8">
        <w:rPr>
          <w:rFonts w:cs="宋体" w:hint="eastAsia"/>
          <w:lang w:eastAsia="zh-CN"/>
        </w:rPr>
        <w:t>1.</w:t>
      </w:r>
      <w:r w:rsidRPr="009749D8">
        <w:rPr>
          <w:rFonts w:cs="宋体" w:hint="eastAsia"/>
          <w:lang w:eastAsia="zh-CN"/>
        </w:rPr>
        <w:t>本届演讲比赛将在</w:t>
      </w:r>
      <w:r w:rsidRPr="009749D8">
        <w:rPr>
          <w:rFonts w:cs="宋体" w:hint="eastAsia"/>
          <w:lang w:eastAsia="zh-CN"/>
        </w:rPr>
        <w:t>8</w:t>
      </w:r>
      <w:r w:rsidRPr="009749D8">
        <w:rPr>
          <w:rFonts w:cs="宋体" w:hint="eastAsia"/>
          <w:lang w:eastAsia="zh-CN"/>
        </w:rPr>
        <w:t>月</w:t>
      </w:r>
      <w:r w:rsidRPr="009749D8">
        <w:rPr>
          <w:rFonts w:cs="宋体" w:hint="eastAsia"/>
          <w:lang w:eastAsia="zh-CN"/>
        </w:rPr>
        <w:t>7</w:t>
      </w:r>
      <w:r w:rsidRPr="009749D8">
        <w:rPr>
          <w:rFonts w:cs="宋体" w:hint="eastAsia"/>
          <w:lang w:eastAsia="zh-CN"/>
        </w:rPr>
        <w:t>日</w:t>
      </w:r>
      <w:r w:rsidRPr="009749D8">
        <w:rPr>
          <w:rFonts w:cs="宋体" w:hint="eastAsia"/>
          <w:lang w:eastAsia="zh-CN"/>
        </w:rPr>
        <w:t>下午举行隆重的颁奖仪式，届时将由中、外专家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为获奖选手颁奖并合影。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 w:hint="eastAsia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本届演讲比赛奖励如下：</w:t>
      </w:r>
    </w:p>
    <w:p w:rsidR="0075573F" w:rsidRDefault="0075573F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 w:rsidRPr="009749D8">
        <w:rPr>
          <w:rFonts w:cs="宋体" w:hint="eastAsia"/>
          <w:highlight w:val="yellow"/>
          <w:lang w:eastAsia="zh-CN"/>
        </w:rPr>
        <w:t>特等奖：颁发由全国大学生英语竞赛组委会特制的水晶奖杯、奖牌和获奖证书。同时推荐免费参加2020年1月在英国举行的为期三周的“2019年全国大学生英语竞赛国际文化交流活动”。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一等奖：颁发由全国大学生英语竞赛组委会特制的水晶奖杯、奖牌和获奖证书。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二等奖：颁发由全国大学生英语竞赛组委会特制的奖牌和获奖证书。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三等奖：颁发由全国大学生英语竞赛组委会特制的奖牌和获奖证书。</w:t>
      </w:r>
    </w:p>
    <w:p w:rsidR="007B0C9F" w:rsidRDefault="0033012A">
      <w:pPr>
        <w:pStyle w:val="1"/>
        <w:spacing w:line="360" w:lineRule="auto"/>
        <w:ind w:left="119" w:right="113"/>
        <w:jc w:val="both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七、赛后成果及宣传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1.</w:t>
      </w:r>
      <w:r>
        <w:rPr>
          <w:rFonts w:cs="宋体" w:hint="eastAsia"/>
          <w:lang w:eastAsia="zh-CN"/>
        </w:rPr>
        <w:t>本届演讲比赛过程中，主办单位将安排全程录像，</w:t>
      </w:r>
      <w:r>
        <w:rPr>
          <w:rFonts w:cs="宋体" w:hint="eastAsia"/>
          <w:lang w:eastAsia="zh-CN"/>
        </w:rPr>
        <w:t>并在总决赛结束后制成光盘。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获得荣誉的参赛选手所代表的省（自治区、直辖市）及学校将同时得到表彰。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3.</w:t>
      </w:r>
      <w:r>
        <w:rPr>
          <w:rFonts w:cs="宋体" w:hint="eastAsia"/>
          <w:lang w:eastAsia="zh-CN"/>
        </w:rPr>
        <w:t>本演讲比赛的获奖成绩有很高的价值，历年来都作为选手升</w:t>
      </w:r>
      <w:r>
        <w:rPr>
          <w:rFonts w:cs="宋体" w:hint="eastAsia"/>
          <w:lang w:eastAsia="zh-CN"/>
        </w:rPr>
        <w:t>学、就业、评优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和表彰的重要依据。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lastRenderedPageBreak/>
        <w:t>4.</w:t>
      </w:r>
      <w:r>
        <w:rPr>
          <w:rFonts w:cs="宋体" w:hint="eastAsia"/>
          <w:lang w:eastAsia="zh-CN"/>
        </w:rPr>
        <w:t>本届</w:t>
      </w:r>
      <w:r w:rsidR="00684953">
        <w:rPr>
          <w:rFonts w:cs="宋体" w:hint="eastAsia"/>
          <w:lang w:eastAsia="zh-CN"/>
        </w:rPr>
        <w:t>演讲</w:t>
      </w:r>
      <w:r>
        <w:rPr>
          <w:rFonts w:cs="宋体" w:hint="eastAsia"/>
          <w:lang w:eastAsia="zh-CN"/>
        </w:rPr>
        <w:t>赛获奖名单将在《英语辅导报》、《考试与评价》以及全国大学生英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语竞赛官网（</w:t>
      </w:r>
      <w:r w:rsidR="007B0C9F">
        <w:rPr>
          <w:rFonts w:cs="宋体"/>
          <w:lang w:eastAsia="zh-CN"/>
        </w:rPr>
        <w:fldChar w:fldCharType="begin"/>
      </w:r>
      <w:r>
        <w:rPr>
          <w:rFonts w:cs="宋体"/>
          <w:lang w:eastAsia="zh-CN"/>
        </w:rPr>
        <w:instrText xml:space="preserve"> HYPERLINK "http://</w:instrText>
      </w:r>
      <w:r>
        <w:rPr>
          <w:rFonts w:cs="宋体" w:hint="eastAsia"/>
          <w:lang w:eastAsia="zh-CN"/>
        </w:rPr>
        <w:instrText>www.chinaneccs.org</w:instrText>
      </w:r>
      <w:r>
        <w:rPr>
          <w:rFonts w:cs="宋体"/>
          <w:lang w:eastAsia="zh-CN"/>
        </w:rPr>
        <w:instrText xml:space="preserve">" </w:instrText>
      </w:r>
      <w:r w:rsidR="007B0C9F">
        <w:rPr>
          <w:rFonts w:cs="宋体"/>
          <w:lang w:eastAsia="zh-CN"/>
        </w:rPr>
        <w:fldChar w:fldCharType="separate"/>
      </w:r>
      <w:r>
        <w:rPr>
          <w:rStyle w:val="a7"/>
          <w:rFonts w:cs="宋体" w:hint="eastAsia"/>
          <w:lang w:eastAsia="zh-CN"/>
        </w:rPr>
        <w:t>www.chinaneccs.</w:t>
      </w:r>
      <w:r>
        <w:rPr>
          <w:rStyle w:val="a7"/>
          <w:rFonts w:cs="宋体" w:hint="eastAsia"/>
          <w:lang w:eastAsia="zh-CN"/>
        </w:rPr>
        <w:t>c</w:t>
      </w:r>
      <w:r w:rsidR="007B0C9F">
        <w:rPr>
          <w:rFonts w:cs="宋体"/>
          <w:lang w:eastAsia="zh-CN"/>
        </w:rPr>
        <w:fldChar w:fldCharType="end"/>
      </w:r>
      <w:r>
        <w:rPr>
          <w:rFonts w:cs="宋体" w:hint="eastAsia"/>
          <w:lang w:eastAsia="zh-CN"/>
        </w:rPr>
        <w:t>n</w:t>
      </w:r>
      <w:r>
        <w:rPr>
          <w:rFonts w:cs="宋体" w:hint="eastAsia"/>
          <w:lang w:eastAsia="zh-CN"/>
        </w:rPr>
        <w:t>）及微信公众号（</w:t>
      </w:r>
      <w:r>
        <w:rPr>
          <w:rFonts w:cs="宋体" w:hint="eastAsia"/>
          <w:lang w:eastAsia="zh-CN"/>
        </w:rPr>
        <w:t>NECCS_2015</w:t>
      </w:r>
      <w:r>
        <w:rPr>
          <w:rFonts w:cs="宋体" w:hint="eastAsia"/>
          <w:lang w:eastAsia="zh-CN"/>
        </w:rPr>
        <w:t>）</w:t>
      </w:r>
      <w:r>
        <w:rPr>
          <w:rFonts w:cs="宋体" w:hint="eastAsia"/>
          <w:lang w:eastAsia="zh-CN"/>
        </w:rPr>
        <w:t>和英语辅导</w:t>
      </w:r>
      <w:r>
        <w:rPr>
          <w:rFonts w:cs="宋体" w:hint="eastAsia"/>
          <w:lang w:eastAsia="zh-CN"/>
        </w:rPr>
        <w:t>报社网站（</w:t>
      </w:r>
      <w:hyperlink r:id="rId9">
        <w:r>
          <w:rPr>
            <w:rFonts w:cs="宋体" w:hint="eastAsia"/>
            <w:lang w:eastAsia="zh-CN"/>
          </w:rPr>
          <w:t>www.ecp.com.cn</w:t>
        </w:r>
      </w:hyperlink>
      <w:r>
        <w:rPr>
          <w:rFonts w:cs="宋体" w:hint="eastAsia"/>
          <w:lang w:eastAsia="zh-CN"/>
        </w:rPr>
        <w:t>）等媒体宣传、公布。</w:t>
      </w:r>
    </w:p>
    <w:p w:rsidR="007B0C9F" w:rsidRDefault="00684953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5</w:t>
      </w:r>
      <w:r w:rsidR="0033012A">
        <w:rPr>
          <w:rFonts w:cs="宋体" w:hint="eastAsia"/>
          <w:lang w:eastAsia="zh-CN"/>
        </w:rPr>
        <w:t>.</w:t>
      </w:r>
      <w:r w:rsidR="0033012A">
        <w:rPr>
          <w:rFonts w:cs="宋体" w:hint="eastAsia"/>
          <w:lang w:eastAsia="zh-CN"/>
        </w:rPr>
        <w:t>赛后全国组委会将编辑制作“</w:t>
      </w:r>
      <w:r w:rsidR="0033012A">
        <w:rPr>
          <w:rFonts w:cs="宋体" w:hint="eastAsia"/>
          <w:lang w:eastAsia="zh-CN"/>
        </w:rPr>
        <w:t>201</w:t>
      </w:r>
      <w:r w:rsidR="0033012A">
        <w:rPr>
          <w:rFonts w:cs="宋体" w:hint="eastAsia"/>
          <w:lang w:eastAsia="zh-CN"/>
        </w:rPr>
        <w:t>9</w:t>
      </w:r>
      <w:r w:rsidR="0033012A">
        <w:rPr>
          <w:rFonts w:cs="宋体" w:hint="eastAsia"/>
          <w:lang w:eastAsia="zh-CN"/>
        </w:rPr>
        <w:t>年全国大学生英语竞赛（</w:t>
      </w:r>
      <w:r w:rsidR="0033012A">
        <w:rPr>
          <w:rFonts w:cs="宋体" w:hint="eastAsia"/>
          <w:lang w:eastAsia="zh-CN"/>
        </w:rPr>
        <w:t>NECCS</w:t>
      </w:r>
      <w:r w:rsidR="0033012A">
        <w:rPr>
          <w:rFonts w:cs="宋体" w:hint="eastAsia"/>
          <w:lang w:eastAsia="zh-CN"/>
        </w:rPr>
        <w:t>）全国总</w:t>
      </w:r>
      <w:r w:rsidR="0033012A">
        <w:rPr>
          <w:rFonts w:cs="宋体" w:hint="eastAsia"/>
          <w:lang w:eastAsia="zh-CN"/>
        </w:rPr>
        <w:t xml:space="preserve"> </w:t>
      </w:r>
      <w:r w:rsidR="0033012A">
        <w:rPr>
          <w:rFonts w:cs="宋体" w:hint="eastAsia"/>
          <w:lang w:eastAsia="zh-CN"/>
        </w:rPr>
        <w:t>决赛”专辑，报道赛事，并向全国公布和表彰获奖选手和选手所在学校。</w:t>
      </w:r>
    </w:p>
    <w:p w:rsidR="007B0C9F" w:rsidRDefault="007B0C9F">
      <w:pPr>
        <w:pStyle w:val="a3"/>
        <w:ind w:right="115"/>
        <w:rPr>
          <w:rFonts w:cs="宋体"/>
          <w:lang w:eastAsia="zh-CN"/>
        </w:rPr>
      </w:pPr>
      <w:r>
        <w:rPr>
          <w:rFonts w:cs="宋体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0.65pt;margin-top:16.5pt;width:127.4pt;height:126.7pt;z-index:-251659264;mso-position-horizontal-relative:page">
            <v:imagedata r:id="rId10" o:title=""/>
            <w10:wrap anchorx="page"/>
          </v:shape>
        </w:pict>
      </w:r>
    </w:p>
    <w:p w:rsidR="007B0C9F" w:rsidRDefault="007B0C9F">
      <w:pPr>
        <w:pStyle w:val="1"/>
        <w:ind w:left="5049" w:right="115" w:hanging="425"/>
        <w:rPr>
          <w:rFonts w:ascii="宋体" w:eastAsia="宋体" w:hAnsi="宋体" w:cs="宋体"/>
          <w:lang w:eastAsia="zh-CN"/>
        </w:rPr>
      </w:pPr>
    </w:p>
    <w:p w:rsidR="007B0C9F" w:rsidRDefault="007B0C9F">
      <w:pPr>
        <w:pStyle w:val="1"/>
        <w:ind w:left="5049" w:right="115" w:hanging="425"/>
        <w:rPr>
          <w:rFonts w:ascii="宋体" w:eastAsia="宋体" w:hAnsi="宋体" w:cs="宋体"/>
          <w:lang w:eastAsia="zh-CN"/>
        </w:rPr>
      </w:pPr>
    </w:p>
    <w:p w:rsidR="007B0C9F" w:rsidRDefault="007B0C9F">
      <w:pPr>
        <w:pStyle w:val="1"/>
        <w:ind w:right="115" w:firstLineChars="2000" w:firstLine="4819"/>
        <w:rPr>
          <w:rFonts w:ascii="宋体" w:eastAsia="宋体" w:hAnsi="宋体" w:cs="宋体"/>
          <w:lang w:eastAsia="zh-CN"/>
        </w:rPr>
      </w:pPr>
    </w:p>
    <w:p w:rsidR="007B0C9F" w:rsidRDefault="0033012A">
      <w:pPr>
        <w:pStyle w:val="1"/>
        <w:ind w:right="115" w:firstLineChars="2000" w:firstLine="4819"/>
        <w:rPr>
          <w:rFonts w:ascii="宋体" w:eastAsia="宋体" w:hAnsi="宋体" w:cs="宋体"/>
          <w:spacing w:val="-49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全国大学生英语竞赛组织委员会</w:t>
      </w:r>
      <w:r>
        <w:rPr>
          <w:rFonts w:ascii="宋体" w:eastAsia="宋体" w:hAnsi="宋体" w:cs="宋体" w:hint="eastAsia"/>
          <w:spacing w:val="-49"/>
          <w:lang w:eastAsia="zh-CN"/>
        </w:rPr>
        <w:t xml:space="preserve"> </w:t>
      </w:r>
    </w:p>
    <w:p w:rsidR="007B0C9F" w:rsidRDefault="0033012A">
      <w:pPr>
        <w:pStyle w:val="1"/>
        <w:ind w:right="115" w:firstLineChars="2200" w:firstLine="5301"/>
        <w:rPr>
          <w:rFonts w:ascii="宋体" w:eastAsia="宋体" w:hAnsi="宋体" w:cs="宋体"/>
          <w:lang w:eastAsia="zh-CN"/>
        </w:rPr>
        <w:sectPr w:rsidR="007B0C9F">
          <w:headerReference w:type="default" r:id="rId11"/>
          <w:pgSz w:w="11900" w:h="16840"/>
          <w:pgMar w:top="1480" w:right="1560" w:bottom="280" w:left="1680" w:header="720" w:footer="720" w:gutter="0"/>
          <w:cols w:space="720"/>
        </w:sectPr>
      </w:pPr>
      <w:r>
        <w:rPr>
          <w:rFonts w:ascii="宋体" w:eastAsia="宋体" w:hAnsi="宋体" w:cs="宋体" w:hint="eastAsia"/>
          <w:lang w:eastAsia="zh-CN"/>
        </w:rPr>
        <w:t>二〇一九年五月三十日</w:t>
      </w:r>
    </w:p>
    <w:p w:rsidR="007B0C9F" w:rsidRDefault="0033012A">
      <w:pPr>
        <w:pStyle w:val="a3"/>
        <w:spacing w:before="0"/>
        <w:ind w:left="0"/>
        <w:rPr>
          <w:rFonts w:cs="宋体"/>
          <w:lang w:eastAsia="zh-CN"/>
        </w:rPr>
      </w:pPr>
      <w:r>
        <w:rPr>
          <w:rFonts w:cs="宋体" w:hint="eastAsia"/>
          <w:lang w:eastAsia="zh-CN"/>
        </w:rPr>
        <w:lastRenderedPageBreak/>
        <w:t xml:space="preserve"> </w:t>
      </w:r>
    </w:p>
    <w:p w:rsidR="007B0C9F" w:rsidRDefault="007B0C9F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7B0C9F">
      <w:pPr>
        <w:spacing w:before="9"/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33012A">
      <w:pPr>
        <w:pStyle w:val="1"/>
        <w:ind w:left="200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一、宗旨</w:t>
      </w:r>
    </w:p>
    <w:p w:rsidR="007B0C9F" w:rsidRDefault="0033012A">
      <w:pPr>
        <w:spacing w:before="16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br w:type="column"/>
      </w:r>
    </w:p>
    <w:p w:rsidR="007B0C9F" w:rsidRDefault="0033012A">
      <w:pPr>
        <w:pStyle w:val="a3"/>
        <w:spacing w:before="1"/>
        <w:ind w:right="215"/>
        <w:jc w:val="both"/>
        <w:rPr>
          <w:rFonts w:cs="宋体"/>
          <w:b/>
          <w:spacing w:val="-3"/>
          <w:sz w:val="30"/>
          <w:szCs w:val="30"/>
          <w:lang w:eastAsia="zh-CN"/>
        </w:rPr>
      </w:pPr>
      <w:r>
        <w:rPr>
          <w:rFonts w:cs="宋体" w:hint="eastAsia"/>
          <w:b/>
          <w:spacing w:val="-3"/>
          <w:sz w:val="30"/>
          <w:szCs w:val="30"/>
          <w:lang w:eastAsia="zh-CN"/>
        </w:rPr>
        <w:t>第二十届全国大学生英语辩论赛规程</w:t>
      </w:r>
    </w:p>
    <w:p w:rsidR="007B0C9F" w:rsidRDefault="007B0C9F">
      <w:pPr>
        <w:pStyle w:val="a3"/>
        <w:spacing w:before="1"/>
        <w:ind w:right="215"/>
        <w:jc w:val="both"/>
        <w:rPr>
          <w:rFonts w:cs="宋体"/>
          <w:b/>
          <w:spacing w:val="-3"/>
          <w:lang w:eastAsia="zh-CN"/>
        </w:rPr>
        <w:sectPr w:rsidR="007B0C9F">
          <w:pgSz w:w="11900" w:h="16840"/>
          <w:pgMar w:top="1480" w:right="1580" w:bottom="280" w:left="1600" w:header="720" w:footer="720" w:gutter="0"/>
          <w:cols w:num="2" w:space="720" w:equalWidth="0">
            <w:col w:w="1281" w:space="951"/>
            <w:col w:w="6488"/>
          </w:cols>
        </w:sectPr>
      </w:pPr>
    </w:p>
    <w:p w:rsidR="007B0C9F" w:rsidRDefault="0033012A">
      <w:pPr>
        <w:pStyle w:val="a3"/>
        <w:spacing w:before="88" w:line="360" w:lineRule="auto"/>
        <w:ind w:left="200" w:firstLine="480"/>
        <w:rPr>
          <w:rFonts w:cs="宋体"/>
          <w:lang w:eastAsia="zh-CN"/>
        </w:rPr>
      </w:pPr>
      <w:r>
        <w:rPr>
          <w:rFonts w:cs="宋体" w:hint="eastAsia"/>
          <w:lang w:eastAsia="zh-CN"/>
        </w:rPr>
        <w:lastRenderedPageBreak/>
        <w:t>为推动全国大学英语教学的发展与改革，使得参赛选手发挥出更高的水平，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第</w:t>
      </w:r>
      <w:r w:rsidR="00684953">
        <w:rPr>
          <w:rFonts w:cs="宋体" w:hint="eastAsia"/>
          <w:spacing w:val="-3"/>
          <w:lang w:eastAsia="zh-CN"/>
        </w:rPr>
        <w:t>二十</w:t>
      </w:r>
      <w:r>
        <w:rPr>
          <w:rFonts w:cs="宋体" w:hint="eastAsia"/>
          <w:spacing w:val="-3"/>
          <w:lang w:eastAsia="zh-CN"/>
        </w:rPr>
        <w:t>届全国大学生英语辩论赛（以下简称辩论赛）继承、完善了往届辩论赛的</w:t>
      </w:r>
      <w:r>
        <w:rPr>
          <w:rFonts w:cs="宋体" w:hint="eastAsia"/>
          <w:spacing w:val="-111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规程并借鉴了国内外各种辩论赛的经验。本辩论赛是我国大学生唯一的大型英语</w:t>
      </w:r>
      <w:r>
        <w:rPr>
          <w:rFonts w:cs="宋体" w:hint="eastAsia"/>
          <w:spacing w:val="-109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辩论赛事，它为全国优秀大学生提供了展示才华、学习交流的舞台，代表了当代</w:t>
      </w:r>
      <w:r>
        <w:rPr>
          <w:rFonts w:cs="宋体" w:hint="eastAsia"/>
          <w:spacing w:val="-111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中国大学生英语口语表达能力的最高水平，是对各地大学英语教学水平和成绩的</w:t>
      </w:r>
      <w:r>
        <w:rPr>
          <w:rFonts w:cs="宋体" w:hint="eastAsia"/>
          <w:spacing w:val="-109"/>
          <w:lang w:eastAsia="zh-CN"/>
        </w:rPr>
        <w:t xml:space="preserve"> </w:t>
      </w:r>
      <w:r>
        <w:rPr>
          <w:rFonts w:cs="宋体" w:hint="eastAsia"/>
          <w:lang w:eastAsia="zh-CN"/>
        </w:rPr>
        <w:t>一次重要评价。</w:t>
      </w:r>
    </w:p>
    <w:p w:rsidR="007B0C9F" w:rsidRDefault="0033012A">
      <w:pPr>
        <w:pStyle w:val="1"/>
        <w:ind w:left="200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二、参赛范围</w:t>
      </w:r>
    </w:p>
    <w:p w:rsidR="007B0C9F" w:rsidRDefault="0033012A">
      <w:pPr>
        <w:pStyle w:val="a3"/>
        <w:spacing w:before="126"/>
        <w:ind w:firstLineChars="200" w:firstLine="480"/>
        <w:rPr>
          <w:rFonts w:cs="宋体"/>
          <w:lang w:eastAsia="zh-CN"/>
        </w:rPr>
      </w:pPr>
      <w:r>
        <w:rPr>
          <w:rFonts w:cs="宋体" w:hint="eastAsia"/>
          <w:lang w:eastAsia="zh-CN"/>
        </w:rPr>
        <w:t>所有选手代表各省（自治区、直辖市）报名参赛。</w:t>
      </w:r>
    </w:p>
    <w:p w:rsidR="007B0C9F" w:rsidRDefault="0033012A">
      <w:pPr>
        <w:pStyle w:val="1"/>
        <w:spacing w:before="77"/>
        <w:ind w:left="200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三、参赛原则</w:t>
      </w:r>
    </w:p>
    <w:p w:rsidR="007B0C9F" w:rsidRDefault="0033012A">
      <w:pPr>
        <w:pStyle w:val="a3"/>
        <w:spacing w:before="126"/>
        <w:ind w:firstLineChars="200" w:firstLine="480"/>
        <w:rPr>
          <w:rFonts w:cs="宋体"/>
          <w:lang w:eastAsia="zh-CN"/>
        </w:rPr>
      </w:pPr>
      <w:r>
        <w:rPr>
          <w:rFonts w:cs="宋体" w:hint="eastAsia"/>
          <w:lang w:eastAsia="zh-CN"/>
        </w:rPr>
        <w:t>辩论赛以“公平、公正、公开”为原则。</w:t>
      </w:r>
    </w:p>
    <w:p w:rsidR="007B0C9F" w:rsidRDefault="0033012A">
      <w:pPr>
        <w:pStyle w:val="1"/>
        <w:spacing w:before="77"/>
        <w:ind w:left="20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四、组队</w:t>
      </w:r>
    </w:p>
    <w:p w:rsidR="007B0C9F" w:rsidRDefault="0033012A">
      <w:pPr>
        <w:pStyle w:val="a3"/>
        <w:spacing w:before="126"/>
        <w:ind w:left="200" w:right="211" w:firstLine="480"/>
        <w:jc w:val="both"/>
        <w:rPr>
          <w:rFonts w:cs="宋体"/>
          <w:spacing w:val="-3"/>
          <w:lang w:eastAsia="zh-CN"/>
        </w:rPr>
      </w:pPr>
      <w:r>
        <w:rPr>
          <w:rFonts w:cs="宋体" w:hint="eastAsia"/>
          <w:spacing w:val="-3"/>
          <w:lang w:eastAsia="zh-CN"/>
        </w:rPr>
        <w:t>1.</w:t>
      </w:r>
      <w:r>
        <w:rPr>
          <w:rFonts w:cs="宋体" w:hint="eastAsia"/>
          <w:spacing w:val="-3"/>
          <w:lang w:eastAsia="zh-CN"/>
        </w:rPr>
        <w:t>本届辩论赛按省（自治区、直辖市）组队，每队由三名队员组成，其中</w:t>
      </w:r>
      <w:r>
        <w:rPr>
          <w:rFonts w:cs="宋体" w:hint="eastAsia"/>
          <w:spacing w:val="-3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至少有一名女生或一名男生，由每队选派一名代表在比赛前</w:t>
      </w:r>
      <w:r>
        <w:rPr>
          <w:rFonts w:cs="宋体" w:hint="eastAsia"/>
          <w:spacing w:val="-3"/>
          <w:lang w:eastAsia="zh-CN"/>
        </w:rPr>
        <w:t xml:space="preserve"> 30 </w:t>
      </w:r>
      <w:r>
        <w:rPr>
          <w:rFonts w:cs="宋体" w:hint="eastAsia"/>
          <w:spacing w:val="-3"/>
          <w:lang w:eastAsia="zh-CN"/>
        </w:rPr>
        <w:t>分钟抽取辩题、</w:t>
      </w:r>
      <w:r>
        <w:rPr>
          <w:rFonts w:cs="宋体" w:hint="eastAsia"/>
          <w:spacing w:val="-3"/>
          <w:lang w:eastAsia="zh-CN"/>
        </w:rPr>
        <w:t xml:space="preserve"> </w:t>
      </w:r>
      <w:r>
        <w:rPr>
          <w:rFonts w:cs="宋体" w:hint="eastAsia"/>
          <w:spacing w:val="-3"/>
          <w:lang w:eastAsia="zh-CN"/>
        </w:rPr>
        <w:t>确定本队辩论立场。</w:t>
      </w:r>
    </w:p>
    <w:p w:rsidR="007B0C9F" w:rsidRDefault="0033012A">
      <w:pPr>
        <w:pStyle w:val="a3"/>
        <w:spacing w:before="55"/>
        <w:ind w:left="680"/>
        <w:rPr>
          <w:rFonts w:cs="宋体"/>
          <w:spacing w:val="-3"/>
          <w:lang w:eastAsia="zh-CN"/>
        </w:rPr>
      </w:pPr>
      <w:r>
        <w:rPr>
          <w:rFonts w:cs="宋体" w:hint="eastAsia"/>
          <w:spacing w:val="-3"/>
          <w:lang w:eastAsia="zh-CN"/>
        </w:rPr>
        <w:t>2.</w:t>
      </w:r>
      <w:r>
        <w:rPr>
          <w:rFonts w:cs="宋体" w:hint="eastAsia"/>
          <w:spacing w:val="-3"/>
          <w:lang w:eastAsia="zh-CN"/>
        </w:rPr>
        <w:t>参赛选手参赛时可自选服装，以大方、得体为主，可着民族服饰。</w:t>
      </w:r>
    </w:p>
    <w:p w:rsidR="007B0C9F" w:rsidRDefault="0033012A">
      <w:pPr>
        <w:pStyle w:val="1"/>
        <w:spacing w:before="59"/>
        <w:ind w:left="20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五、评委评分</w:t>
      </w:r>
    </w:p>
    <w:p w:rsidR="007B0C9F" w:rsidRDefault="0033012A">
      <w:pPr>
        <w:pStyle w:val="a3"/>
        <w:spacing w:before="126"/>
        <w:ind w:left="200" w:firstLine="480"/>
        <w:rPr>
          <w:rFonts w:cs="宋体"/>
          <w:spacing w:val="-3"/>
          <w:lang w:eastAsia="zh-CN"/>
        </w:rPr>
      </w:pPr>
      <w:r>
        <w:rPr>
          <w:rFonts w:cs="宋体" w:hint="eastAsia"/>
          <w:spacing w:val="-3"/>
          <w:lang w:eastAsia="zh-CN"/>
        </w:rPr>
        <w:t>1.</w:t>
      </w:r>
      <w:r>
        <w:rPr>
          <w:rFonts w:cs="宋体" w:hint="eastAsia"/>
          <w:spacing w:val="-3"/>
          <w:lang w:eastAsia="zh-CN"/>
        </w:rPr>
        <w:t>本届辩论赛将邀请国内知名英语专家、国外英语教学专家组成评委团为参赛选手打分。</w:t>
      </w:r>
    </w:p>
    <w:tbl>
      <w:tblPr>
        <w:tblpPr w:leftFromText="180" w:rightFromText="180" w:vertAnchor="page" w:horzAnchor="margin" w:tblpY="10745"/>
        <w:tblOverlap w:val="never"/>
        <w:tblW w:w="87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096"/>
        <w:gridCol w:w="1845"/>
      </w:tblGrid>
      <w:tr w:rsidR="007B0C9F">
        <w:trPr>
          <w:trHeight w:hRule="exact" w:val="51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39"/>
              <w:ind w:left="175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项目（五项）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评分依据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39"/>
              <w:ind w:left="103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满分（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 xml:space="preserve">10 </w:t>
            </w: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分）</w:t>
            </w:r>
          </w:p>
        </w:tc>
      </w:tr>
      <w:tr w:rsidR="007B0C9F">
        <w:trPr>
          <w:trHeight w:hRule="exact" w:val="100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143"/>
              <w:ind w:left="475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辩论技巧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ind w:left="103" w:right="98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辩手语言是否流畅，说理、分析是否透彻，反驳和应变能力是否迅速，是否具有较强说服力和逻辑力。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143"/>
              <w:ind w:left="621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分</w:t>
            </w:r>
          </w:p>
        </w:tc>
      </w:tr>
      <w:tr w:rsidR="007B0C9F">
        <w:trPr>
          <w:trHeight w:hRule="exact" w:val="83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143"/>
              <w:ind w:left="683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ind w:left="103" w:right="98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论点和论据内容是否正确、充实，引用资料和实例是否恰当。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143"/>
              <w:ind w:left="621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分</w:t>
            </w:r>
          </w:p>
        </w:tc>
      </w:tr>
      <w:tr w:rsidR="007B0C9F">
        <w:trPr>
          <w:trHeight w:hRule="exact" w:val="78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6"/>
              <w:ind w:left="263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风度和幽默感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6"/>
              <w:ind w:left="103" w:right="-3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辩手的表情、动作是否恰当，是否有风度及幽默感。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66"/>
              <w:ind w:left="621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分</w:t>
            </w:r>
          </w:p>
        </w:tc>
      </w:tr>
      <w:tr w:rsidR="007B0C9F">
        <w:trPr>
          <w:trHeight w:hRule="exact" w:val="128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7B0C9F">
            <w:pPr>
              <w:pStyle w:val="TableParagraph"/>
              <w:spacing w:before="9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</w:p>
          <w:p w:rsidR="007B0C9F" w:rsidRDefault="0033012A">
            <w:pPr>
              <w:pStyle w:val="TableParagraph"/>
              <w:ind w:left="475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自由辩论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ind w:left="103" w:right="98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各队在自由辩论中的识辨能力、说明能力和逻辑性是否清晰，接句是否恰当，回答是否中肯，反驳是否有力、有理，反应是否机敏，用语是否得体。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7B0C9F">
            <w:pPr>
              <w:pStyle w:val="TableParagraph"/>
              <w:spacing w:before="12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</w:p>
          <w:p w:rsidR="007B0C9F" w:rsidRDefault="0033012A">
            <w:pPr>
              <w:pStyle w:val="TableParagraph"/>
              <w:ind w:left="621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分</w:t>
            </w:r>
          </w:p>
        </w:tc>
      </w:tr>
      <w:tr w:rsidR="007B0C9F">
        <w:trPr>
          <w:trHeight w:hRule="exact" w:val="7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141"/>
              <w:ind w:left="475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  <w:lang w:eastAsia="zh-CN"/>
              </w:rPr>
              <w:t>整体合作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ind w:left="103"/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全队各辩手的论点是否一致，结构是否完整，队员之间的配合、合作是否默契。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>
            <w:pPr>
              <w:pStyle w:val="TableParagraph"/>
              <w:spacing w:before="143"/>
              <w:ind w:left="621"/>
              <w:jc w:val="both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分</w:t>
            </w:r>
          </w:p>
        </w:tc>
      </w:tr>
    </w:tbl>
    <w:p w:rsidR="007B0C9F" w:rsidRDefault="0033012A">
      <w:pPr>
        <w:pStyle w:val="a3"/>
        <w:spacing w:before="55"/>
        <w:ind w:left="680"/>
        <w:rPr>
          <w:rFonts w:cs="宋体"/>
          <w:lang w:eastAsia="zh-CN"/>
        </w:rPr>
        <w:sectPr w:rsidR="007B0C9F">
          <w:type w:val="continuous"/>
          <w:pgSz w:w="11900" w:h="16840"/>
          <w:pgMar w:top="1480" w:right="1580" w:bottom="280" w:left="1600" w:header="720" w:footer="720" w:gutter="0"/>
          <w:cols w:space="720"/>
        </w:sectPr>
      </w:pPr>
      <w:r>
        <w:rPr>
          <w:rFonts w:cs="宋体" w:hint="eastAsia"/>
          <w:spacing w:val="-3"/>
          <w:lang w:eastAsia="zh-CN"/>
        </w:rPr>
        <w:t>2.</w:t>
      </w:r>
      <w:r>
        <w:rPr>
          <w:rFonts w:cs="宋体" w:hint="eastAsia"/>
          <w:spacing w:val="-3"/>
          <w:lang w:eastAsia="zh-CN"/>
        </w:rPr>
        <w:t>评分标准：</w:t>
      </w:r>
    </w:p>
    <w:p w:rsidR="007B0C9F" w:rsidRDefault="0033012A">
      <w:pPr>
        <w:pStyle w:val="a3"/>
        <w:spacing w:line="360" w:lineRule="auto"/>
        <w:ind w:left="119" w:right="113"/>
        <w:rPr>
          <w:rFonts w:cs="宋体"/>
          <w:b/>
          <w:bCs/>
          <w:lang w:eastAsia="zh-CN"/>
        </w:rPr>
      </w:pPr>
      <w:r>
        <w:rPr>
          <w:rFonts w:cs="宋体" w:hint="eastAsia"/>
          <w:b/>
          <w:bCs/>
          <w:lang w:eastAsia="zh-CN"/>
        </w:rPr>
        <w:lastRenderedPageBreak/>
        <w:t>六、比赛程序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1</w:t>
      </w:r>
      <w:r>
        <w:rPr>
          <w:rFonts w:cs="宋体" w:hint="eastAsia"/>
          <w:lang w:eastAsia="zh-CN"/>
        </w:rPr>
        <w:t>．程序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①赛前</w:t>
      </w:r>
      <w:r>
        <w:rPr>
          <w:rFonts w:cs="宋体" w:hint="eastAsia"/>
          <w:lang w:eastAsia="zh-CN"/>
        </w:rPr>
        <w:t xml:space="preserve">30 </w:t>
      </w:r>
      <w:r>
        <w:rPr>
          <w:rFonts w:cs="宋体" w:hint="eastAsia"/>
          <w:lang w:eastAsia="zh-CN"/>
        </w:rPr>
        <w:t>分钟各队抽签，每队选派一名代表抽取辩题，确定本队正、反方立场。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②主持人开场，介绍正、反辩论双方。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③正方一辩首先发言，接着由反方一辩发言，每人发言时间各为</w:t>
      </w:r>
      <w:r>
        <w:rPr>
          <w:rFonts w:cs="宋体" w:hint="eastAsia"/>
          <w:lang w:eastAsia="zh-CN"/>
        </w:rPr>
        <w:t xml:space="preserve"> 2 </w:t>
      </w:r>
      <w:r>
        <w:rPr>
          <w:rFonts w:cs="宋体" w:hint="eastAsia"/>
          <w:lang w:eastAsia="zh-CN"/>
        </w:rPr>
        <w:t>分钟。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④自由辩论：每队各</w:t>
      </w:r>
      <w:r>
        <w:rPr>
          <w:rFonts w:cs="宋体" w:hint="eastAsia"/>
          <w:lang w:eastAsia="zh-CN"/>
        </w:rPr>
        <w:t xml:space="preserve"> 3 </w:t>
      </w:r>
      <w:r>
        <w:rPr>
          <w:rFonts w:cs="宋体" w:hint="eastAsia"/>
          <w:lang w:eastAsia="zh-CN"/>
        </w:rPr>
        <w:t>分钟。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a.</w:t>
      </w:r>
      <w:r>
        <w:rPr>
          <w:rFonts w:cs="宋体" w:hint="eastAsia"/>
          <w:lang w:eastAsia="zh-CN"/>
        </w:rPr>
        <w:t>在自由辩论时间内，每一位辩手的发言顺序、时间、次数不限，但是整队的发言时间不得超过</w:t>
      </w:r>
      <w:r>
        <w:rPr>
          <w:rFonts w:cs="宋体" w:hint="eastAsia"/>
          <w:lang w:eastAsia="zh-CN"/>
        </w:rPr>
        <w:t xml:space="preserve"> 3 </w:t>
      </w:r>
      <w:r>
        <w:rPr>
          <w:rFonts w:cs="宋体" w:hint="eastAsia"/>
          <w:lang w:eastAsia="zh-CN"/>
        </w:rPr>
        <w:t>分钟。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b.</w:t>
      </w:r>
      <w:r>
        <w:rPr>
          <w:rFonts w:cs="宋体" w:hint="eastAsia"/>
          <w:lang w:eastAsia="zh-CN"/>
        </w:rPr>
        <w:t>自由辩论时间开始时，正方的任意一位队员先起立发言。在其结束发言后，反方的任意一位队员应立即发言，双方依此程序轮流发言，直到发言时间结束。</w:t>
      </w:r>
      <w:r>
        <w:rPr>
          <w:rFonts w:cs="宋体" w:hint="eastAsia"/>
          <w:lang w:eastAsia="zh-CN"/>
        </w:rPr>
        <w:t xml:space="preserve"> c</w:t>
      </w:r>
      <w:r>
        <w:rPr>
          <w:rFonts w:cs="宋体" w:hint="eastAsia"/>
          <w:lang w:eastAsia="zh-CN"/>
        </w:rPr>
        <w:t>．两位计时员将分别为两队计时。一方队员发言完毕，另一方的计时立即开始，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所以双方辩论员应尽量争取时间，在对方队员发言完毕后，立即起立发言。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当一队的发言时间只剩</w:t>
      </w:r>
      <w:r>
        <w:rPr>
          <w:rFonts w:cs="宋体" w:hint="eastAsia"/>
          <w:lang w:eastAsia="zh-CN"/>
        </w:rPr>
        <w:t xml:space="preserve"> 1 </w:t>
      </w:r>
      <w:r>
        <w:rPr>
          <w:rFonts w:cs="宋体" w:hint="eastAsia"/>
          <w:lang w:eastAsia="zh-CN"/>
        </w:rPr>
        <w:t>分钟时，计时员将按铃提示，第二次铃响表示总发言时间已到，应结束发言。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e</w:t>
      </w:r>
      <w:r>
        <w:rPr>
          <w:rFonts w:cs="宋体" w:hint="eastAsia"/>
          <w:lang w:eastAsia="zh-CN"/>
        </w:rPr>
        <w:t>．当一队的发言时间已用尽，另一队还有剩余时间，则该队的一名或多名队员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可继续发言，直到该队时间用完为止。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⑤反方三辩总结陈词，正方三辩总结陈词。正、反方各有</w:t>
      </w:r>
      <w:r>
        <w:rPr>
          <w:rFonts w:cs="宋体" w:hint="eastAsia"/>
          <w:lang w:eastAsia="zh-CN"/>
        </w:rPr>
        <w:t xml:space="preserve"> 3 </w:t>
      </w:r>
      <w:r>
        <w:rPr>
          <w:rFonts w:cs="宋体" w:hint="eastAsia"/>
          <w:lang w:eastAsia="zh-CN"/>
        </w:rPr>
        <w:t>分钟。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⑥当每位辩手陈词时间剩下</w:t>
      </w:r>
      <w:r>
        <w:rPr>
          <w:rFonts w:cs="宋体" w:hint="eastAsia"/>
          <w:lang w:eastAsia="zh-CN"/>
        </w:rPr>
        <w:t xml:space="preserve"> 1 </w:t>
      </w:r>
      <w:r>
        <w:rPr>
          <w:rFonts w:cs="宋体" w:hint="eastAsia"/>
          <w:lang w:eastAsia="zh-CN"/>
        </w:rPr>
        <w:t>分钟时，将有铃声提示，第二次铃响表示发言时间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已用尽，辩手需立即停止发言。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⑦由评委团成员打分。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细则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①辩手不得将纸条或提示稿带上辩论台，不得宣读预先拟好的稿件或展示预先准备的图表等，违规者评委将酌情扣分。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②辩手可以引述书本、报刊的摘要，以加强论据。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③辩论过程中辩手不得参看任何提示物品。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b/>
          <w:bCs/>
          <w:lang w:eastAsia="zh-CN"/>
        </w:rPr>
      </w:pPr>
      <w:r>
        <w:rPr>
          <w:rFonts w:cs="宋体" w:hint="eastAsia"/>
          <w:b/>
          <w:bCs/>
          <w:lang w:eastAsia="zh-CN"/>
        </w:rPr>
        <w:t>七、颁奖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 w:rsidRPr="009749D8">
        <w:rPr>
          <w:rFonts w:cs="宋体" w:hint="eastAsia"/>
          <w:lang w:eastAsia="zh-CN"/>
        </w:rPr>
        <w:lastRenderedPageBreak/>
        <w:t>1.</w:t>
      </w:r>
      <w:r w:rsidRPr="009749D8">
        <w:rPr>
          <w:rFonts w:cs="宋体" w:hint="eastAsia"/>
          <w:lang w:eastAsia="zh-CN"/>
        </w:rPr>
        <w:t>本届辩论赛将在</w:t>
      </w:r>
      <w:r w:rsidRPr="009749D8">
        <w:rPr>
          <w:rFonts w:cs="宋体" w:hint="eastAsia"/>
          <w:lang w:eastAsia="zh-CN"/>
        </w:rPr>
        <w:t xml:space="preserve"> </w:t>
      </w:r>
      <w:r w:rsidRPr="009749D8">
        <w:rPr>
          <w:rFonts w:cs="宋体" w:hint="eastAsia"/>
          <w:lang w:eastAsia="zh-CN"/>
        </w:rPr>
        <w:t xml:space="preserve">8 </w:t>
      </w:r>
      <w:r w:rsidRPr="009749D8">
        <w:rPr>
          <w:rFonts w:cs="宋体" w:hint="eastAsia"/>
          <w:lang w:eastAsia="zh-CN"/>
        </w:rPr>
        <w:t>月</w:t>
      </w:r>
      <w:r w:rsidRPr="009749D8">
        <w:rPr>
          <w:rFonts w:cs="宋体" w:hint="eastAsia"/>
          <w:lang w:eastAsia="zh-CN"/>
        </w:rPr>
        <w:t xml:space="preserve"> 7 </w:t>
      </w:r>
      <w:r w:rsidRPr="009749D8">
        <w:rPr>
          <w:rFonts w:cs="宋体" w:hint="eastAsia"/>
          <w:lang w:eastAsia="zh-CN"/>
        </w:rPr>
        <w:t>日</w:t>
      </w:r>
      <w:r w:rsidRPr="009749D8">
        <w:rPr>
          <w:rFonts w:cs="宋体" w:hint="eastAsia"/>
          <w:lang w:eastAsia="zh-CN"/>
        </w:rPr>
        <w:t>下午举行隆重的颁奖仪式。届时将由中、外专家为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获奖选手颁奖并合影。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本</w:t>
      </w:r>
      <w:r>
        <w:rPr>
          <w:rFonts w:cs="宋体" w:hint="eastAsia"/>
          <w:lang w:eastAsia="zh-CN"/>
        </w:rPr>
        <w:t>届辩论赛奖励如下：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一等奖：颁发由全国大学生英语竞赛组委会特制的水晶奖杯、奖牌</w:t>
      </w:r>
      <w:r>
        <w:rPr>
          <w:rFonts w:cs="宋体" w:hint="eastAsia"/>
          <w:lang w:eastAsia="zh-CN"/>
        </w:rPr>
        <w:t>和获奖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二等奖：颁发由全国大学生英语竞赛组委会特制的奖牌</w:t>
      </w:r>
      <w:r>
        <w:rPr>
          <w:rFonts w:cs="宋体" w:hint="eastAsia"/>
          <w:lang w:eastAsia="zh-CN"/>
        </w:rPr>
        <w:t>和获奖证书。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三等奖：颁发由全国大学生英语竞赛组委会特制的奖牌</w:t>
      </w:r>
      <w:r>
        <w:rPr>
          <w:rFonts w:cs="宋体" w:hint="eastAsia"/>
          <w:lang w:eastAsia="zh-CN"/>
        </w:rPr>
        <w:t>和获奖证书。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最佳辩手：在辩论赛过程中表现突出的辩手将被评为第</w:t>
      </w:r>
      <w:r w:rsidR="00684953">
        <w:rPr>
          <w:rFonts w:cs="宋体" w:hint="eastAsia"/>
          <w:lang w:eastAsia="zh-CN"/>
        </w:rPr>
        <w:t>二十</w:t>
      </w:r>
      <w:r>
        <w:rPr>
          <w:rFonts w:cs="宋体" w:hint="eastAsia"/>
          <w:lang w:eastAsia="zh-CN"/>
        </w:rPr>
        <w:t>届全国大学生英语辩</w:t>
      </w:r>
    </w:p>
    <w:p w:rsidR="007B0C9F" w:rsidRDefault="0033012A">
      <w:pPr>
        <w:pStyle w:val="a3"/>
        <w:spacing w:before="0"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论赛最佳辩手，并获得上述奖项之外的“最佳辩手”特制水晶奖杯、奖牌和证书。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最佳辩手名额为</w:t>
      </w:r>
      <w:r>
        <w:rPr>
          <w:rFonts w:cs="宋体" w:hint="eastAsia"/>
          <w:lang w:eastAsia="zh-CN"/>
        </w:rPr>
        <w:t xml:space="preserve">8 </w:t>
      </w:r>
      <w:r>
        <w:rPr>
          <w:rFonts w:cs="宋体" w:hint="eastAsia"/>
          <w:lang w:eastAsia="zh-CN"/>
        </w:rPr>
        <w:t>名。</w:t>
      </w:r>
      <w:r w:rsidR="00684953" w:rsidRPr="009749D8">
        <w:rPr>
          <w:rFonts w:cs="宋体" w:hint="eastAsia"/>
          <w:highlight w:val="yellow"/>
          <w:lang w:eastAsia="zh-CN"/>
        </w:rPr>
        <w:t>获得本届辩论赛最佳辩手的选手将被推荐免费参加2020年1月在英国举行的为期三周的“2019年全国大学生英语竞赛国际文化交流活动”。</w:t>
      </w:r>
    </w:p>
    <w:p w:rsidR="007B0C9F" w:rsidRDefault="0033012A">
      <w:pPr>
        <w:pStyle w:val="1"/>
        <w:ind w:right="115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八、赛后成果及宣传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1.</w:t>
      </w:r>
      <w:r>
        <w:rPr>
          <w:rFonts w:cs="宋体" w:hint="eastAsia"/>
          <w:lang w:eastAsia="zh-CN"/>
        </w:rPr>
        <w:t>本届辩论赛过程中，主办单位将安排全程录音、录像，</w:t>
      </w:r>
      <w:r>
        <w:rPr>
          <w:rFonts w:cs="宋体" w:hint="eastAsia"/>
          <w:lang w:eastAsia="zh-CN"/>
        </w:rPr>
        <w:t>并在总决赛结束后制成光盘。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获得荣誉的参赛选手所代表的省（自治区、直辖市）、市、学校将同时得到宣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传、表彰。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3.</w:t>
      </w:r>
      <w:r>
        <w:rPr>
          <w:rFonts w:cs="宋体" w:hint="eastAsia"/>
          <w:lang w:eastAsia="zh-CN"/>
        </w:rPr>
        <w:t>本辩论赛的获奖成绩有很高的价值，历年来都作为选手升学、就业、评优和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表彰的重要凭证。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4.</w:t>
      </w:r>
      <w:r>
        <w:rPr>
          <w:rFonts w:cs="宋体" w:hint="eastAsia"/>
          <w:lang w:eastAsia="zh-CN"/>
        </w:rPr>
        <w:t>本届辩论赛获奖名单将在《英语辅导报》、《考试与评价》以及全国大学生英</w:t>
      </w:r>
    </w:p>
    <w:p w:rsidR="007B0C9F" w:rsidRDefault="0033012A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语竞赛官网（</w:t>
      </w:r>
      <w:r w:rsidR="00684953">
        <w:rPr>
          <w:rFonts w:cs="宋体"/>
          <w:lang w:eastAsia="zh-CN"/>
        </w:rPr>
        <w:fldChar w:fldCharType="begin"/>
      </w:r>
      <w:r w:rsidR="00684953">
        <w:rPr>
          <w:rFonts w:cs="宋体"/>
          <w:lang w:eastAsia="zh-CN"/>
        </w:rPr>
        <w:instrText xml:space="preserve"> HYPERLINK "http://</w:instrText>
      </w:r>
      <w:r w:rsidR="00684953">
        <w:rPr>
          <w:rFonts w:cs="宋体" w:hint="eastAsia"/>
          <w:lang w:eastAsia="zh-CN"/>
        </w:rPr>
        <w:instrText>www.chinaneccs.cn</w:instrText>
      </w:r>
      <w:r w:rsidR="00684953">
        <w:rPr>
          <w:rFonts w:cs="宋体"/>
          <w:lang w:eastAsia="zh-CN"/>
        </w:rPr>
        <w:instrText xml:space="preserve">" </w:instrText>
      </w:r>
      <w:r w:rsidR="00684953">
        <w:rPr>
          <w:rFonts w:cs="宋体"/>
          <w:lang w:eastAsia="zh-CN"/>
        </w:rPr>
        <w:fldChar w:fldCharType="separate"/>
      </w:r>
      <w:r w:rsidR="00684953" w:rsidRPr="007406F3">
        <w:rPr>
          <w:rStyle w:val="a7"/>
          <w:rFonts w:cs="宋体" w:hint="eastAsia"/>
          <w:lang w:eastAsia="zh-CN"/>
        </w:rPr>
        <w:t>www.chinaneccs.cn</w:t>
      </w:r>
      <w:r w:rsidR="00684953">
        <w:rPr>
          <w:rFonts w:cs="宋体"/>
          <w:lang w:eastAsia="zh-CN"/>
        </w:rPr>
        <w:fldChar w:fldCharType="end"/>
      </w:r>
      <w:r>
        <w:rPr>
          <w:rFonts w:cs="宋体" w:hint="eastAsia"/>
          <w:lang w:eastAsia="zh-CN"/>
        </w:rPr>
        <w:t>）及微信公众号（</w:t>
      </w:r>
      <w:r>
        <w:rPr>
          <w:rFonts w:cs="宋体" w:hint="eastAsia"/>
          <w:lang w:eastAsia="zh-CN"/>
        </w:rPr>
        <w:t>NECCS_2015</w:t>
      </w:r>
      <w:r>
        <w:rPr>
          <w:rFonts w:cs="宋体" w:hint="eastAsia"/>
          <w:lang w:eastAsia="zh-CN"/>
        </w:rPr>
        <w:t>）</w:t>
      </w:r>
      <w:r>
        <w:rPr>
          <w:rFonts w:cs="宋体" w:hint="eastAsia"/>
          <w:lang w:eastAsia="zh-CN"/>
        </w:rPr>
        <w:t>和英语辅导报社网站（</w:t>
      </w:r>
      <w:r w:rsidR="007B0C9F">
        <w:rPr>
          <w:rFonts w:cs="宋体" w:hint="eastAsia"/>
          <w:lang w:eastAsia="zh-CN"/>
        </w:rPr>
        <w:fldChar w:fldCharType="begin"/>
      </w:r>
      <w:r>
        <w:rPr>
          <w:rFonts w:cs="宋体" w:hint="eastAsia"/>
          <w:lang w:eastAsia="zh-CN"/>
        </w:rPr>
        <w:instrText xml:space="preserve"> HYPERLINK "http://www.ecp.com.cn/" \h </w:instrText>
      </w:r>
      <w:r w:rsidR="007B0C9F">
        <w:rPr>
          <w:rFonts w:cs="宋体" w:hint="eastAsia"/>
          <w:lang w:eastAsia="zh-CN"/>
        </w:rPr>
        <w:fldChar w:fldCharType="separate"/>
      </w:r>
      <w:r>
        <w:rPr>
          <w:rFonts w:cs="宋体" w:hint="eastAsia"/>
          <w:lang w:eastAsia="zh-CN"/>
        </w:rPr>
        <w:t>www.ecp.com.cn</w:t>
      </w:r>
      <w:r w:rsidR="007B0C9F">
        <w:rPr>
          <w:rFonts w:cs="宋体" w:hint="eastAsia"/>
          <w:lang w:eastAsia="zh-CN"/>
        </w:rPr>
        <w:fldChar w:fldCharType="end"/>
      </w:r>
      <w:r>
        <w:rPr>
          <w:rFonts w:cs="宋体" w:hint="eastAsia"/>
          <w:lang w:eastAsia="zh-CN"/>
        </w:rPr>
        <w:t>）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等媒体宣传、公布。</w:t>
      </w:r>
    </w:p>
    <w:p w:rsidR="007B0C9F" w:rsidRDefault="00684953">
      <w:pPr>
        <w:pStyle w:val="a3"/>
        <w:spacing w:line="360" w:lineRule="auto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5</w:t>
      </w:r>
      <w:r w:rsidR="0033012A">
        <w:rPr>
          <w:rFonts w:cs="宋体" w:hint="eastAsia"/>
          <w:lang w:eastAsia="zh-CN"/>
        </w:rPr>
        <w:t>.</w:t>
      </w:r>
      <w:r w:rsidR="0033012A">
        <w:rPr>
          <w:rFonts w:cs="宋体" w:hint="eastAsia"/>
          <w:lang w:eastAsia="zh-CN"/>
        </w:rPr>
        <w:t>赛后全国组委会将编辑制作“</w:t>
      </w:r>
      <w:r w:rsidR="0033012A">
        <w:rPr>
          <w:rFonts w:cs="宋体" w:hint="eastAsia"/>
          <w:lang w:eastAsia="zh-CN"/>
        </w:rPr>
        <w:t>201</w:t>
      </w:r>
      <w:r w:rsidR="009749D8">
        <w:rPr>
          <w:rFonts w:cs="宋体" w:hint="eastAsia"/>
          <w:lang w:eastAsia="zh-CN"/>
        </w:rPr>
        <w:t>9</w:t>
      </w:r>
      <w:r w:rsidR="0033012A">
        <w:rPr>
          <w:rFonts w:cs="宋体" w:hint="eastAsia"/>
          <w:lang w:eastAsia="zh-CN"/>
        </w:rPr>
        <w:t>年全国大学生英语竞赛（</w:t>
      </w:r>
      <w:r w:rsidR="0033012A">
        <w:rPr>
          <w:rFonts w:cs="宋体" w:hint="eastAsia"/>
          <w:lang w:eastAsia="zh-CN"/>
        </w:rPr>
        <w:t>NECCS</w:t>
      </w:r>
      <w:r w:rsidR="0033012A">
        <w:rPr>
          <w:rFonts w:cs="宋体" w:hint="eastAsia"/>
          <w:lang w:eastAsia="zh-CN"/>
        </w:rPr>
        <w:t>）全国总</w:t>
      </w:r>
      <w:r w:rsidR="0033012A">
        <w:rPr>
          <w:rFonts w:cs="宋体" w:hint="eastAsia"/>
          <w:lang w:eastAsia="zh-CN"/>
        </w:rPr>
        <w:t xml:space="preserve"> </w:t>
      </w:r>
      <w:r w:rsidR="0033012A">
        <w:rPr>
          <w:rFonts w:cs="宋体" w:hint="eastAsia"/>
          <w:lang w:eastAsia="zh-CN"/>
        </w:rPr>
        <w:t>决赛”专辑，报道赛事，并向全国公布和表彰获奖选手和选手所在学校。</w:t>
      </w:r>
    </w:p>
    <w:p w:rsidR="007B0C9F" w:rsidRDefault="007B0C9F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7B0C9F">
      <w:pPr>
        <w:spacing w:before="9"/>
        <w:rPr>
          <w:rFonts w:ascii="宋体" w:eastAsia="宋体" w:hAnsi="宋体" w:cs="宋体"/>
          <w:sz w:val="24"/>
          <w:szCs w:val="24"/>
          <w:lang w:eastAsia="zh-CN"/>
        </w:rPr>
      </w:pPr>
      <w:r w:rsidRPr="007B0C9F">
        <w:rPr>
          <w:rFonts w:cs="宋体"/>
          <w:lang w:eastAsia="zh-CN"/>
        </w:rPr>
        <w:pict>
          <v:shape id="_x0000_s1027" type="#_x0000_t75" style="position:absolute;margin-left:325.75pt;margin-top:-34pt;width:127.4pt;height:126.7pt;z-index:-251658240;mso-position-horizontal-relative:page">
            <v:imagedata r:id="rId10" o:title=""/>
            <w10:wrap anchorx="page"/>
          </v:shape>
        </w:pict>
      </w:r>
    </w:p>
    <w:p w:rsidR="007B0C9F" w:rsidRDefault="0033012A">
      <w:pPr>
        <w:pStyle w:val="1"/>
        <w:ind w:left="0" w:right="115" w:firstLineChars="1800" w:firstLine="4337"/>
        <w:rPr>
          <w:rFonts w:ascii="宋体" w:eastAsia="宋体" w:hAnsi="宋体" w:cs="宋体"/>
          <w:spacing w:val="-47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全国大学生英语竞赛组织委员会</w:t>
      </w:r>
      <w:r>
        <w:rPr>
          <w:rFonts w:ascii="宋体" w:eastAsia="宋体" w:hAnsi="宋体" w:cs="宋体" w:hint="eastAsia"/>
          <w:spacing w:val="-47"/>
          <w:lang w:eastAsia="zh-CN"/>
        </w:rPr>
        <w:t xml:space="preserve"> </w:t>
      </w:r>
    </w:p>
    <w:p w:rsidR="007B0C9F" w:rsidRDefault="0033012A">
      <w:pPr>
        <w:pStyle w:val="1"/>
        <w:ind w:right="115" w:firstLineChars="2000" w:firstLine="4819"/>
        <w:rPr>
          <w:rFonts w:ascii="宋体" w:eastAsia="宋体" w:hAnsi="宋体" w:cs="宋体"/>
          <w:b w:val="0"/>
          <w:bCs w:val="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二〇一八年五月三十日</w:t>
      </w:r>
    </w:p>
    <w:p w:rsidR="007B0C9F" w:rsidRDefault="007B0C9F">
      <w:pPr>
        <w:rPr>
          <w:rFonts w:ascii="宋体" w:eastAsia="宋体" w:hAnsi="宋体" w:cs="宋体"/>
          <w:sz w:val="24"/>
          <w:szCs w:val="24"/>
          <w:lang w:eastAsia="zh-CN"/>
        </w:rPr>
        <w:sectPr w:rsidR="007B0C9F">
          <w:pgSz w:w="11900" w:h="16840"/>
          <w:pgMar w:top="1500" w:right="1560" w:bottom="280" w:left="1680" w:header="720" w:footer="720" w:gutter="0"/>
          <w:cols w:space="720"/>
        </w:sectPr>
      </w:pPr>
    </w:p>
    <w:p w:rsidR="007B0C9F" w:rsidRDefault="007B0C9F" w:rsidP="00684953">
      <w:pPr>
        <w:spacing w:before="10"/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33012A" w:rsidP="00684953">
      <w:pPr>
        <w:pStyle w:val="a3"/>
        <w:spacing w:before="1"/>
        <w:ind w:right="215"/>
        <w:jc w:val="center"/>
        <w:rPr>
          <w:rFonts w:cs="宋体"/>
          <w:b/>
          <w:spacing w:val="-3"/>
          <w:sz w:val="30"/>
          <w:szCs w:val="30"/>
          <w:lang w:eastAsia="zh-CN"/>
        </w:rPr>
      </w:pPr>
      <w:r>
        <w:rPr>
          <w:rFonts w:cs="宋体" w:hint="eastAsia"/>
          <w:b/>
          <w:spacing w:val="-3"/>
          <w:sz w:val="30"/>
          <w:szCs w:val="30"/>
          <w:lang w:eastAsia="zh-CN"/>
        </w:rPr>
        <w:t>第十三届全国大学生英语风采大赛规程</w:t>
      </w:r>
    </w:p>
    <w:p w:rsidR="007B0C9F" w:rsidRDefault="007B0C9F" w:rsidP="00684953">
      <w:pPr>
        <w:spacing w:before="12"/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33012A" w:rsidP="00684953">
      <w:pPr>
        <w:ind w:left="119" w:right="9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一、宗旨</w:t>
      </w:r>
    </w:p>
    <w:p w:rsidR="007B0C9F" w:rsidRDefault="0033012A" w:rsidP="00684953">
      <w:pPr>
        <w:spacing w:before="131"/>
        <w:ind w:left="119" w:right="91" w:firstLineChars="200" w:firstLine="472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第十三届全国大学生英语风采大赛（以下简称风采大赛）旨在检测并提高大学生知识拓展能力，全面展现大学生综合素质，充分挖掘其表演潜质，丰富大学生课外文化生活</w:t>
      </w:r>
      <w:r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,</w:t>
      </w:r>
      <w:r>
        <w:rPr>
          <w:rFonts w:ascii="宋体" w:eastAsia="宋体" w:hAnsi="宋体" w:cs="宋体" w:hint="eastAsia"/>
          <w:spacing w:val="-4"/>
          <w:sz w:val="24"/>
          <w:szCs w:val="24"/>
          <w:lang w:eastAsia="zh-CN"/>
        </w:rPr>
        <w:t>为他们提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供一个自我展现、秀出真我的舞台，增强其自信心，培养合作互动的意识及创新精神。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</w:t>
      </w:r>
    </w:p>
    <w:p w:rsidR="007B0C9F" w:rsidRDefault="0033012A" w:rsidP="00684953">
      <w:pPr>
        <w:numPr>
          <w:ilvl w:val="0"/>
          <w:numId w:val="1"/>
        </w:numPr>
        <w:spacing w:before="131"/>
        <w:ind w:left="119" w:right="91"/>
        <w:rPr>
          <w:rFonts w:ascii="宋体" w:eastAsia="宋体" w:hAnsi="宋体" w:cs="宋体"/>
          <w:b/>
          <w:bCs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b/>
          <w:bCs/>
          <w:sz w:val="24"/>
          <w:szCs w:val="24"/>
        </w:rPr>
        <w:t>参赛范围</w:t>
      </w:r>
      <w:proofErr w:type="spellEnd"/>
    </w:p>
    <w:p w:rsidR="007B0C9F" w:rsidRDefault="0033012A" w:rsidP="00684953">
      <w:pPr>
        <w:spacing w:before="131"/>
        <w:ind w:left="119" w:right="91" w:firstLineChars="200" w:firstLine="480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所有选手代表各省（自治区、直辖市）报名参赛。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 </w:t>
      </w:r>
    </w:p>
    <w:p w:rsidR="007B0C9F" w:rsidRDefault="0033012A" w:rsidP="00684953">
      <w:pPr>
        <w:spacing w:before="63"/>
        <w:ind w:left="119" w:right="3711"/>
        <w:rPr>
          <w:rFonts w:ascii="宋体" w:eastAsia="宋体" w:hAnsi="宋体" w:cs="宋体"/>
          <w:b/>
          <w:bCs/>
          <w:spacing w:val="-46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三、参赛原则</w:t>
      </w:r>
      <w:r>
        <w:rPr>
          <w:rFonts w:ascii="宋体" w:eastAsia="宋体" w:hAnsi="宋体" w:cs="宋体" w:hint="eastAsia"/>
          <w:b/>
          <w:bCs/>
          <w:spacing w:val="-46"/>
          <w:sz w:val="24"/>
          <w:szCs w:val="24"/>
          <w:lang w:eastAsia="zh-CN"/>
        </w:rPr>
        <w:t xml:space="preserve"> </w:t>
      </w:r>
    </w:p>
    <w:p w:rsidR="007B0C9F" w:rsidRDefault="0033012A" w:rsidP="00684953">
      <w:pPr>
        <w:spacing w:before="63"/>
        <w:ind w:left="119" w:right="3711" w:firstLineChars="200" w:firstLine="480"/>
        <w:rPr>
          <w:rFonts w:ascii="宋体" w:eastAsia="宋体" w:hAnsi="宋体" w:cs="宋体"/>
          <w:spacing w:val="-3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风采大赛以“公平、公正、公开”为原则。</w:t>
      </w:r>
      <w:r>
        <w:rPr>
          <w:rFonts w:ascii="宋体" w:eastAsia="宋体" w:hAnsi="宋体" w:cs="宋体" w:hint="eastAsia"/>
          <w:spacing w:val="-3"/>
          <w:sz w:val="24"/>
          <w:szCs w:val="24"/>
          <w:lang w:eastAsia="zh-CN"/>
        </w:rPr>
        <w:t xml:space="preserve"> </w:t>
      </w:r>
    </w:p>
    <w:p w:rsidR="007B0C9F" w:rsidRDefault="0033012A" w:rsidP="00684953">
      <w:pPr>
        <w:spacing w:before="63"/>
        <w:ind w:left="119" w:right="371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四、评判</w:t>
      </w:r>
    </w:p>
    <w:p w:rsidR="007B0C9F" w:rsidRDefault="0033012A" w:rsidP="00684953">
      <w:pPr>
        <w:spacing w:before="41"/>
        <w:ind w:left="120" w:right="9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1.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本届风采大赛将邀请国内知名英语专家、国外英语教学专家及艺术类专业人士组成评委</w:t>
      </w:r>
      <w:r>
        <w:rPr>
          <w:rFonts w:ascii="宋体" w:eastAsia="宋体" w:hAnsi="宋体" w:cs="宋体" w:hint="eastAsia"/>
          <w:spacing w:val="-9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>团为参赛选手打分。</w:t>
      </w:r>
    </w:p>
    <w:p w:rsidR="007B0C9F" w:rsidRDefault="0033012A" w:rsidP="00684953">
      <w:pPr>
        <w:spacing w:before="65"/>
        <w:ind w:left="120" w:right="9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>
        <w:rPr>
          <w:rFonts w:ascii="宋体" w:eastAsia="宋体" w:hAnsi="宋体" w:cs="宋体" w:hint="eastAsia"/>
          <w:spacing w:val="-3"/>
          <w:sz w:val="24"/>
          <w:szCs w:val="24"/>
        </w:rPr>
        <w:t>评分标准</w:t>
      </w:r>
      <w:r>
        <w:rPr>
          <w:rFonts w:ascii="宋体" w:eastAsia="宋体" w:hAnsi="宋体" w:cs="宋体" w:hint="eastAsia"/>
          <w:spacing w:val="-3"/>
          <w:sz w:val="24"/>
          <w:szCs w:val="24"/>
          <w:lang w:eastAsia="zh-CN"/>
        </w:rPr>
        <w:t>：</w:t>
      </w:r>
    </w:p>
    <w:p w:rsidR="007B0C9F" w:rsidRDefault="007B0C9F" w:rsidP="00684953">
      <w:pPr>
        <w:spacing w:before="8"/>
        <w:rPr>
          <w:rFonts w:ascii="宋体" w:eastAsia="宋体" w:hAnsi="宋体" w:cs="宋体"/>
          <w:sz w:val="24"/>
          <w:szCs w:val="24"/>
        </w:rPr>
      </w:pPr>
    </w:p>
    <w:tbl>
      <w:tblPr>
        <w:tblW w:w="75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3060"/>
      </w:tblGrid>
      <w:tr w:rsidR="007B0C9F">
        <w:trPr>
          <w:trHeight w:hRule="exact" w:val="456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项目（五项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ind w:left="8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满分（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</w:tr>
      <w:tr w:rsidR="007B0C9F">
        <w:trPr>
          <w:trHeight w:hRule="exact" w:val="454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64"/>
              <w:ind w:left="98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（英语）才艺展示整体效果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52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4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英语表现能力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52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4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创新能力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54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4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64"/>
              <w:ind w:left="129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服装道具及舞台效果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54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  <w:tr w:rsidR="007B0C9F">
        <w:trPr>
          <w:trHeight w:hRule="exact" w:val="456"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时间掌控能力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9F" w:rsidRDefault="0033012A" w:rsidP="00684953">
            <w:pPr>
              <w:pStyle w:val="TableParagraph"/>
              <w:spacing w:before="54"/>
              <w:ind w:left="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</w:t>
            </w:r>
          </w:p>
        </w:tc>
      </w:tr>
    </w:tbl>
    <w:p w:rsidR="007B0C9F" w:rsidRDefault="007B0C9F" w:rsidP="00684953">
      <w:pPr>
        <w:ind w:left="120" w:right="91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</w:p>
    <w:p w:rsidR="007B0C9F" w:rsidRDefault="0033012A" w:rsidP="00684953">
      <w:pPr>
        <w:ind w:left="120" w:right="91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b/>
          <w:bCs/>
          <w:sz w:val="24"/>
          <w:szCs w:val="24"/>
        </w:rPr>
        <w:t>五、比赛规程</w:t>
      </w:r>
      <w:proofErr w:type="spellEnd"/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1.</w:t>
      </w:r>
      <w:r>
        <w:rPr>
          <w:rFonts w:cs="宋体" w:hint="eastAsia"/>
          <w:lang w:eastAsia="zh-CN"/>
        </w:rPr>
        <w:t>程序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参赛选手可提前准备参赛节目，并于</w:t>
      </w:r>
      <w:r>
        <w:rPr>
          <w:rFonts w:cs="宋体" w:hint="eastAsia"/>
          <w:lang w:eastAsia="zh-CN"/>
        </w:rPr>
        <w:t xml:space="preserve"> 7 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 xml:space="preserve"> 25 </w:t>
      </w:r>
      <w:r>
        <w:rPr>
          <w:rFonts w:cs="宋体" w:hint="eastAsia"/>
          <w:lang w:eastAsia="zh-CN"/>
        </w:rPr>
        <w:t>日前将参赛申请表发至组委会电子邮箱，并标注“</w:t>
      </w:r>
      <w:r>
        <w:rPr>
          <w:rFonts w:cs="宋体" w:hint="eastAsia"/>
          <w:lang w:eastAsia="zh-CN"/>
        </w:rPr>
        <w:t>201</w:t>
      </w:r>
      <w:r w:rsidR="00684953">
        <w:rPr>
          <w:rFonts w:cs="宋体" w:hint="eastAsia"/>
          <w:lang w:eastAsia="zh-CN"/>
        </w:rPr>
        <w:t>9</w:t>
      </w:r>
      <w:r>
        <w:rPr>
          <w:rFonts w:cs="宋体" w:hint="eastAsia"/>
          <w:lang w:eastAsia="zh-CN"/>
        </w:rPr>
        <w:t>年全国大学生英语风采大赛申请表”。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每位选手提前准备。在前一位选手开始表演时，后两位选手做好入场准备。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③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主持人开场，介绍节目名称。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④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比赛正式开始，每位选手表演时间不超过</w:t>
      </w:r>
      <w:r>
        <w:rPr>
          <w:rFonts w:cs="宋体" w:hint="eastAsia"/>
          <w:lang w:eastAsia="zh-CN"/>
        </w:rPr>
        <w:t xml:space="preserve"> 3 </w:t>
      </w:r>
      <w:r>
        <w:rPr>
          <w:rFonts w:cs="宋体" w:hint="eastAsia"/>
          <w:lang w:eastAsia="zh-CN"/>
        </w:rPr>
        <w:t>分钟。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 w:rsidRPr="009749D8">
        <w:rPr>
          <w:rFonts w:cs="宋体" w:hint="eastAsia"/>
          <w:lang w:eastAsia="zh-CN"/>
        </w:rPr>
        <w:t>⑤</w:t>
      </w:r>
      <w:r w:rsidRPr="009749D8">
        <w:rPr>
          <w:rFonts w:cs="宋体" w:hint="eastAsia"/>
          <w:lang w:eastAsia="zh-CN"/>
        </w:rPr>
        <w:t xml:space="preserve"> </w:t>
      </w:r>
      <w:r w:rsidRPr="009749D8">
        <w:rPr>
          <w:rFonts w:cs="宋体" w:hint="eastAsia"/>
          <w:lang w:eastAsia="zh-CN"/>
        </w:rPr>
        <w:t>一位选手表演结束后，评委团进行评分</w:t>
      </w:r>
      <w:r w:rsidRPr="009749D8">
        <w:rPr>
          <w:rFonts w:cs="宋体" w:hint="eastAsia"/>
          <w:lang w:eastAsia="zh-CN"/>
        </w:rPr>
        <w:t>，宣布下一位选手入场。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细则</w:t>
      </w:r>
      <w:r>
        <w:rPr>
          <w:rFonts w:cs="宋体" w:hint="eastAsia"/>
          <w:lang w:eastAsia="zh-CN"/>
        </w:rPr>
        <w:t xml:space="preserve"> 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参赛选手可选择英文歌曲、朗诵、舞蹈、器乐表演、相声小品、绝技等作为风采展示的素材</w:t>
      </w:r>
      <w:r>
        <w:rPr>
          <w:rFonts w:cs="宋体" w:hint="eastAsia"/>
          <w:lang w:eastAsia="zh-CN"/>
        </w:rPr>
        <w:t>,</w:t>
      </w:r>
      <w:r>
        <w:rPr>
          <w:rFonts w:cs="宋体" w:hint="eastAsia"/>
          <w:lang w:eastAsia="zh-CN"/>
        </w:rPr>
        <w:t>要求参赛节目必须与英语表演有关，突出表现大学生英语风采，提倡健康活泼、积极向上的表演内容。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3.</w:t>
      </w:r>
      <w:r>
        <w:rPr>
          <w:rFonts w:cs="宋体" w:hint="eastAsia"/>
          <w:lang w:eastAsia="zh-CN"/>
        </w:rPr>
        <w:t>特别说明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①英语风采大赛不分预赛和决赛，只有一次正式比赛，但全国组委会会对参赛选</w:t>
      </w:r>
      <w:r>
        <w:rPr>
          <w:rFonts w:cs="宋体" w:hint="eastAsia"/>
          <w:lang w:eastAsia="zh-CN"/>
        </w:rPr>
        <w:lastRenderedPageBreak/>
        <w:t>手进</w:t>
      </w:r>
      <w:r>
        <w:rPr>
          <w:rFonts w:cs="宋体" w:hint="eastAsia"/>
          <w:lang w:eastAsia="zh-CN"/>
        </w:rPr>
        <w:t>行首次预检，并公布彩排名单，晚间进行彩排。具体时间另行通知。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②英语风采展示要求形式、内容新颖，如参赛选手的节目重复，全国大学生英语竞赛组委会办公室将予以整合或调换。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③英语风采大赛的每个参赛节目不得超过</w:t>
      </w:r>
      <w:r>
        <w:rPr>
          <w:rFonts w:cs="宋体" w:hint="eastAsia"/>
          <w:lang w:eastAsia="zh-CN"/>
        </w:rPr>
        <w:t xml:space="preserve"> 4 </w:t>
      </w:r>
      <w:r>
        <w:rPr>
          <w:rFonts w:cs="宋体" w:hint="eastAsia"/>
          <w:lang w:eastAsia="zh-CN"/>
        </w:rPr>
        <w:t>人。</w:t>
      </w:r>
    </w:p>
    <w:p w:rsidR="007B0C9F" w:rsidRDefault="0033012A" w:rsidP="00684953">
      <w:pPr>
        <w:pStyle w:val="a3"/>
        <w:ind w:left="119" w:right="113"/>
        <w:rPr>
          <w:rFonts w:cs="宋体"/>
          <w:b/>
          <w:lang w:eastAsia="zh-CN"/>
        </w:rPr>
      </w:pPr>
      <w:r>
        <w:rPr>
          <w:rFonts w:cs="宋体" w:hint="eastAsia"/>
          <w:b/>
          <w:lang w:eastAsia="zh-CN"/>
        </w:rPr>
        <w:t>六、颁奖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 w:rsidRPr="009749D8">
        <w:rPr>
          <w:rFonts w:cs="宋体" w:hint="eastAsia"/>
          <w:lang w:eastAsia="zh-CN"/>
        </w:rPr>
        <w:t>1.</w:t>
      </w:r>
      <w:r w:rsidRPr="009749D8">
        <w:rPr>
          <w:rFonts w:cs="宋体" w:hint="eastAsia"/>
          <w:lang w:eastAsia="zh-CN"/>
        </w:rPr>
        <w:t>本届英语风采大赛将在</w:t>
      </w:r>
      <w:bookmarkStart w:id="0" w:name="_GoBack"/>
      <w:r w:rsidRPr="009749D8">
        <w:rPr>
          <w:rFonts w:cs="宋体" w:hint="eastAsia"/>
          <w:lang w:eastAsia="zh-CN"/>
        </w:rPr>
        <w:t xml:space="preserve"> 8 </w:t>
      </w:r>
      <w:r w:rsidRPr="009749D8">
        <w:rPr>
          <w:rFonts w:cs="宋体" w:hint="eastAsia"/>
          <w:lang w:eastAsia="zh-CN"/>
        </w:rPr>
        <w:t>月</w:t>
      </w:r>
      <w:r w:rsidRPr="009749D8">
        <w:rPr>
          <w:rFonts w:cs="宋体" w:hint="eastAsia"/>
          <w:lang w:eastAsia="zh-CN"/>
        </w:rPr>
        <w:t xml:space="preserve"> 7 </w:t>
      </w:r>
      <w:r w:rsidRPr="009749D8">
        <w:rPr>
          <w:rFonts w:cs="宋体" w:hint="eastAsia"/>
          <w:lang w:eastAsia="zh-CN"/>
        </w:rPr>
        <w:t>日</w:t>
      </w:r>
      <w:bookmarkEnd w:id="0"/>
      <w:r w:rsidRPr="009749D8">
        <w:rPr>
          <w:rFonts w:cs="宋体" w:hint="eastAsia"/>
          <w:lang w:eastAsia="zh-CN"/>
        </w:rPr>
        <w:t>下午举行隆重的颁奖仪式。届时将由中、外</w:t>
      </w:r>
      <w:r>
        <w:rPr>
          <w:rFonts w:cs="宋体" w:hint="eastAsia"/>
          <w:lang w:eastAsia="zh-CN"/>
        </w:rPr>
        <w:t>专家为获奖选手颁奖并合影。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本届英语风采大赛奖励如下：</w:t>
      </w:r>
      <w:r>
        <w:rPr>
          <w:rFonts w:cs="宋体" w:hint="eastAsia"/>
          <w:lang w:eastAsia="zh-CN"/>
        </w:rPr>
        <w:t xml:space="preserve"> 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一等奖：颁发由全国大学生英语竞赛组委会特制的奖牌</w:t>
      </w:r>
      <w:r>
        <w:rPr>
          <w:rFonts w:cs="宋体" w:hint="eastAsia"/>
          <w:lang w:eastAsia="zh-CN"/>
        </w:rPr>
        <w:t>及获奖证书。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二等奖：颁发由全国大学生英语竞赛组委会特制的奖牌</w:t>
      </w:r>
      <w:r>
        <w:rPr>
          <w:rFonts w:cs="宋体" w:hint="eastAsia"/>
          <w:lang w:eastAsia="zh-CN"/>
        </w:rPr>
        <w:t>及获奖证书。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 w:rsidP="00684953">
      <w:pPr>
        <w:pStyle w:val="a3"/>
        <w:ind w:left="119" w:right="113"/>
        <w:rPr>
          <w:rFonts w:cs="宋体"/>
          <w:lang w:eastAsia="zh-CN"/>
        </w:rPr>
      </w:pPr>
      <w:r>
        <w:rPr>
          <w:rFonts w:cs="宋体" w:hint="eastAsia"/>
          <w:lang w:eastAsia="zh-CN"/>
        </w:rPr>
        <w:t>三等奖：颁发由全国大学生英语竞赛组委会特制的奖牌</w:t>
      </w:r>
      <w:r>
        <w:rPr>
          <w:rFonts w:cs="宋体" w:hint="eastAsia"/>
          <w:lang w:eastAsia="zh-CN"/>
        </w:rPr>
        <w:t>及获奖证书。</w:t>
      </w:r>
      <w:r>
        <w:rPr>
          <w:rFonts w:cs="宋体" w:hint="eastAsia"/>
          <w:lang w:eastAsia="zh-CN"/>
        </w:rPr>
        <w:t xml:space="preserve"> </w:t>
      </w:r>
    </w:p>
    <w:p w:rsidR="007B0C9F" w:rsidRDefault="0033012A" w:rsidP="00684953">
      <w:pPr>
        <w:spacing w:before="41"/>
        <w:ind w:left="120" w:right="91"/>
        <w:jc w:val="both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七、赛后成果及宣传</w:t>
      </w:r>
    </w:p>
    <w:p w:rsidR="007B0C9F" w:rsidRDefault="0033012A" w:rsidP="00684953">
      <w:pPr>
        <w:pStyle w:val="a3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1.</w:t>
      </w:r>
      <w:r>
        <w:rPr>
          <w:rFonts w:cs="宋体" w:hint="eastAsia"/>
          <w:lang w:eastAsia="zh-CN"/>
        </w:rPr>
        <w:t>本届英语风采大赛过程中，主办单位将安排全程录像，并择机在面向全国的媒体上播出，并在总决赛结束后制成光盘。</w:t>
      </w:r>
    </w:p>
    <w:p w:rsidR="007B0C9F" w:rsidRDefault="0033012A" w:rsidP="00684953">
      <w:pPr>
        <w:pStyle w:val="a3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2.</w:t>
      </w:r>
      <w:r>
        <w:rPr>
          <w:rFonts w:cs="宋体" w:hint="eastAsia"/>
          <w:lang w:eastAsia="zh-CN"/>
        </w:rPr>
        <w:t>获得荣誉的参赛选手所代表的省（自治区、直辖市）、市、学校将同时得到宣传、表彰。</w:t>
      </w:r>
    </w:p>
    <w:p w:rsidR="007B0C9F" w:rsidRDefault="0033012A" w:rsidP="00684953">
      <w:pPr>
        <w:pStyle w:val="a3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3.</w:t>
      </w:r>
      <w:r>
        <w:rPr>
          <w:rFonts w:cs="宋体" w:hint="eastAsia"/>
          <w:lang w:eastAsia="zh-CN"/>
        </w:rPr>
        <w:t>本英语风采大赛的获奖成绩有很高的价值，历年来都作为选手升学、就业、评优和表彰的重要凭证。</w:t>
      </w:r>
    </w:p>
    <w:p w:rsidR="007B0C9F" w:rsidRDefault="0033012A" w:rsidP="00684953">
      <w:pPr>
        <w:pStyle w:val="a3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4.</w:t>
      </w:r>
      <w:r>
        <w:rPr>
          <w:rFonts w:cs="宋体" w:hint="eastAsia"/>
          <w:lang w:eastAsia="zh-CN"/>
        </w:rPr>
        <w:t>本届辩论赛获奖名单将在《英语辅导报》、《考试与评价》以及全国大学生英语</w:t>
      </w:r>
      <w:r>
        <w:rPr>
          <w:rFonts w:cs="宋体" w:hint="eastAsia"/>
          <w:lang w:eastAsia="zh-CN"/>
        </w:rPr>
        <w:t>竞赛官网（</w:t>
      </w:r>
      <w:hyperlink r:id="rId12" w:history="1">
        <w:r w:rsidR="00684953" w:rsidRPr="007406F3">
          <w:rPr>
            <w:rStyle w:val="a7"/>
            <w:rFonts w:cs="宋体" w:hint="eastAsia"/>
            <w:lang w:eastAsia="zh-CN"/>
          </w:rPr>
          <w:t>www.chinaneccs.cn</w:t>
        </w:r>
      </w:hyperlink>
      <w:r>
        <w:rPr>
          <w:rFonts w:cs="宋体" w:hint="eastAsia"/>
          <w:lang w:eastAsia="zh-CN"/>
        </w:rPr>
        <w:t>）及微信公众号（</w:t>
      </w:r>
      <w:r>
        <w:rPr>
          <w:rFonts w:cs="宋体" w:hint="eastAsia"/>
          <w:lang w:eastAsia="zh-CN"/>
        </w:rPr>
        <w:t>NECCS_2015</w:t>
      </w:r>
      <w:r>
        <w:rPr>
          <w:rFonts w:cs="宋体" w:hint="eastAsia"/>
          <w:lang w:eastAsia="zh-CN"/>
        </w:rPr>
        <w:t>）</w:t>
      </w:r>
      <w:r>
        <w:rPr>
          <w:rFonts w:cs="宋体" w:hint="eastAsia"/>
          <w:lang w:eastAsia="zh-CN"/>
        </w:rPr>
        <w:t>和英语辅导报社网站（</w:t>
      </w:r>
      <w:r w:rsidR="007B0C9F">
        <w:rPr>
          <w:rFonts w:cs="宋体" w:hint="eastAsia"/>
          <w:lang w:eastAsia="zh-CN"/>
        </w:rPr>
        <w:fldChar w:fldCharType="begin"/>
      </w:r>
      <w:r>
        <w:rPr>
          <w:rFonts w:cs="宋体" w:hint="eastAsia"/>
          <w:lang w:eastAsia="zh-CN"/>
        </w:rPr>
        <w:instrText xml:space="preserve"> HYPERLINK "http://www.ecp.com.cn/" \h </w:instrText>
      </w:r>
      <w:r w:rsidR="007B0C9F">
        <w:rPr>
          <w:rFonts w:cs="宋体" w:hint="eastAsia"/>
          <w:lang w:eastAsia="zh-CN"/>
        </w:rPr>
        <w:fldChar w:fldCharType="separate"/>
      </w:r>
      <w:r>
        <w:rPr>
          <w:rFonts w:cs="宋体" w:hint="eastAsia"/>
          <w:lang w:eastAsia="zh-CN"/>
        </w:rPr>
        <w:t>www.ecp.com.cn</w:t>
      </w:r>
      <w:r w:rsidR="007B0C9F">
        <w:rPr>
          <w:rFonts w:cs="宋体" w:hint="eastAsia"/>
          <w:lang w:eastAsia="zh-CN"/>
        </w:rPr>
        <w:fldChar w:fldCharType="end"/>
      </w:r>
      <w:r>
        <w:rPr>
          <w:rFonts w:cs="宋体" w:hint="eastAsia"/>
          <w:lang w:eastAsia="zh-CN"/>
        </w:rPr>
        <w:t>）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等媒体宣传、公布。</w:t>
      </w:r>
    </w:p>
    <w:p w:rsidR="007B0C9F" w:rsidRDefault="00684953" w:rsidP="00684953">
      <w:pPr>
        <w:pStyle w:val="a3"/>
        <w:ind w:left="119" w:right="113"/>
        <w:jc w:val="both"/>
        <w:rPr>
          <w:rFonts w:cs="宋体"/>
          <w:lang w:eastAsia="zh-CN"/>
        </w:rPr>
      </w:pPr>
      <w:r>
        <w:rPr>
          <w:rFonts w:cs="宋体" w:hint="eastAsia"/>
          <w:lang w:eastAsia="zh-CN"/>
        </w:rPr>
        <w:t>5</w:t>
      </w:r>
      <w:r w:rsidR="0033012A">
        <w:rPr>
          <w:rFonts w:cs="宋体" w:hint="eastAsia"/>
          <w:lang w:eastAsia="zh-CN"/>
        </w:rPr>
        <w:t>.</w:t>
      </w:r>
      <w:r w:rsidR="0033012A">
        <w:rPr>
          <w:rFonts w:cs="宋体" w:hint="eastAsia"/>
          <w:lang w:eastAsia="zh-CN"/>
        </w:rPr>
        <w:t>赛后全国组委会将</w:t>
      </w:r>
      <w:r w:rsidR="0033012A">
        <w:rPr>
          <w:rFonts w:cs="宋体" w:hint="eastAsia"/>
          <w:lang w:eastAsia="zh-CN"/>
        </w:rPr>
        <w:t>编辑制作“</w:t>
      </w:r>
      <w:r w:rsidR="0033012A">
        <w:rPr>
          <w:rFonts w:cs="宋体" w:hint="eastAsia"/>
          <w:lang w:eastAsia="zh-CN"/>
        </w:rPr>
        <w:t>201</w:t>
      </w:r>
      <w:r>
        <w:rPr>
          <w:rFonts w:cs="宋体" w:hint="eastAsia"/>
          <w:lang w:eastAsia="zh-CN"/>
        </w:rPr>
        <w:t>9</w:t>
      </w:r>
      <w:r w:rsidR="0033012A">
        <w:rPr>
          <w:rFonts w:cs="宋体" w:hint="eastAsia"/>
          <w:lang w:eastAsia="zh-CN"/>
        </w:rPr>
        <w:t>年全国大学生英语竞赛（</w:t>
      </w:r>
      <w:r w:rsidR="0033012A">
        <w:rPr>
          <w:rFonts w:cs="宋体" w:hint="eastAsia"/>
          <w:lang w:eastAsia="zh-CN"/>
        </w:rPr>
        <w:t>NECCS</w:t>
      </w:r>
      <w:r w:rsidR="0033012A">
        <w:rPr>
          <w:rFonts w:cs="宋体" w:hint="eastAsia"/>
          <w:lang w:eastAsia="zh-CN"/>
        </w:rPr>
        <w:t>）全国总决赛”专辑，报道赛事，并向全国公布和表彰获奖选手和选手所在学校。</w:t>
      </w:r>
    </w:p>
    <w:p w:rsidR="007B0C9F" w:rsidRDefault="007B0C9F" w:rsidP="00684953">
      <w:pPr>
        <w:spacing w:before="41"/>
        <w:ind w:left="120" w:right="91"/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7B0C9F" w:rsidP="00684953">
      <w:pPr>
        <w:spacing w:before="41"/>
        <w:ind w:left="120" w:right="91"/>
        <w:rPr>
          <w:rFonts w:ascii="宋体" w:eastAsia="宋体" w:hAnsi="宋体" w:cs="宋体"/>
          <w:sz w:val="24"/>
          <w:szCs w:val="24"/>
          <w:lang w:eastAsia="zh-CN"/>
        </w:rPr>
      </w:pPr>
    </w:p>
    <w:p w:rsidR="007B0C9F" w:rsidRDefault="0033012A" w:rsidP="00684953">
      <w:pPr>
        <w:spacing w:before="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4042410</wp:posOffset>
            </wp:positionH>
            <wp:positionV relativeFrom="paragraph">
              <wp:posOffset>48895</wp:posOffset>
            </wp:positionV>
            <wp:extent cx="1617980" cy="1614170"/>
            <wp:effectExtent l="19050" t="0" r="967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83" cy="161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0C9F" w:rsidRDefault="007B0C9F" w:rsidP="00684953">
      <w:pPr>
        <w:pStyle w:val="1"/>
        <w:ind w:left="4696" w:right="91" w:hanging="480"/>
        <w:rPr>
          <w:rFonts w:ascii="宋体" w:eastAsia="宋体" w:hAnsi="宋体" w:cs="宋体"/>
          <w:lang w:eastAsia="zh-CN"/>
        </w:rPr>
      </w:pPr>
    </w:p>
    <w:p w:rsidR="007B0C9F" w:rsidRDefault="007B0C9F" w:rsidP="00684953">
      <w:pPr>
        <w:pStyle w:val="1"/>
        <w:ind w:right="91" w:firstLineChars="1700" w:firstLine="4096"/>
        <w:rPr>
          <w:rFonts w:ascii="宋体" w:eastAsia="宋体" w:hAnsi="宋体" w:cs="宋体"/>
          <w:lang w:eastAsia="zh-CN"/>
        </w:rPr>
      </w:pPr>
    </w:p>
    <w:p w:rsidR="007B0C9F" w:rsidRDefault="0033012A" w:rsidP="00684953">
      <w:pPr>
        <w:pStyle w:val="1"/>
        <w:ind w:right="91" w:firstLineChars="1700" w:firstLine="4096"/>
        <w:rPr>
          <w:rFonts w:ascii="宋体" w:eastAsia="宋体" w:hAnsi="宋体" w:cs="宋体"/>
          <w:spacing w:val="-47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全国大学生英语竞赛组织委员会</w:t>
      </w:r>
      <w:r>
        <w:rPr>
          <w:rFonts w:ascii="宋体" w:eastAsia="宋体" w:hAnsi="宋体" w:cs="宋体" w:hint="eastAsia"/>
          <w:spacing w:val="-47"/>
          <w:lang w:eastAsia="zh-CN"/>
        </w:rPr>
        <w:t xml:space="preserve"> </w:t>
      </w:r>
    </w:p>
    <w:p w:rsidR="007B0C9F" w:rsidRDefault="0033012A" w:rsidP="00684953">
      <w:pPr>
        <w:pStyle w:val="1"/>
        <w:ind w:right="91" w:firstLineChars="1900" w:firstLine="4578"/>
        <w:rPr>
          <w:rFonts w:ascii="宋体" w:eastAsia="宋体" w:hAnsi="宋体" w:cs="宋体"/>
          <w:b w:val="0"/>
          <w:bCs w:val="0"/>
        </w:rPr>
      </w:pPr>
      <w:proofErr w:type="spellStart"/>
      <w:r>
        <w:rPr>
          <w:rFonts w:ascii="宋体" w:eastAsia="宋体" w:hAnsi="宋体" w:cs="宋体" w:hint="eastAsia"/>
        </w:rPr>
        <w:t>二〇一</w:t>
      </w:r>
      <w:proofErr w:type="spellEnd"/>
      <w:r>
        <w:rPr>
          <w:rFonts w:ascii="宋体" w:eastAsia="宋体" w:hAnsi="宋体" w:cs="宋体" w:hint="eastAsia"/>
          <w:lang w:eastAsia="zh-CN"/>
        </w:rPr>
        <w:t>九</w:t>
      </w:r>
      <w:r>
        <w:rPr>
          <w:rFonts w:ascii="宋体" w:eastAsia="宋体" w:hAnsi="宋体" w:cs="宋体" w:hint="eastAsia"/>
        </w:rPr>
        <w:t>年</w:t>
      </w:r>
      <w:r w:rsidR="00684953">
        <w:rPr>
          <w:rFonts w:ascii="宋体" w:eastAsia="宋体" w:hAnsi="宋体" w:cs="宋体" w:hint="eastAsia"/>
          <w:lang w:eastAsia="zh-CN"/>
        </w:rPr>
        <w:t>六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  <w:lang w:eastAsia="zh-CN"/>
        </w:rPr>
        <w:t>三</w:t>
      </w:r>
      <w:r>
        <w:rPr>
          <w:rFonts w:ascii="宋体" w:eastAsia="宋体" w:hAnsi="宋体" w:cs="宋体" w:hint="eastAsia"/>
        </w:rPr>
        <w:t>日</w:t>
      </w:r>
    </w:p>
    <w:sectPr w:rsidR="007B0C9F" w:rsidSect="007B0C9F">
      <w:pgSz w:w="11900" w:h="16840"/>
      <w:pgMar w:top="14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2A" w:rsidRDefault="0033012A" w:rsidP="007B0C9F">
      <w:r>
        <w:separator/>
      </w:r>
    </w:p>
  </w:endnote>
  <w:endnote w:type="continuationSeparator" w:id="0">
    <w:p w:rsidR="0033012A" w:rsidRDefault="0033012A" w:rsidP="007B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2A" w:rsidRDefault="0033012A" w:rsidP="007B0C9F">
      <w:r>
        <w:separator/>
      </w:r>
    </w:p>
  </w:footnote>
  <w:footnote w:type="continuationSeparator" w:id="0">
    <w:p w:rsidR="0033012A" w:rsidRDefault="0033012A" w:rsidP="007B0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F" w:rsidRDefault="007B0C9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AC16C2"/>
    <w:multiLevelType w:val="singleLevel"/>
    <w:tmpl w:val="F6AC16C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90B6D"/>
    <w:rsid w:val="00147DDB"/>
    <w:rsid w:val="00163B45"/>
    <w:rsid w:val="00220568"/>
    <w:rsid w:val="003278A2"/>
    <w:rsid w:val="0033012A"/>
    <w:rsid w:val="005C4FC3"/>
    <w:rsid w:val="00631A83"/>
    <w:rsid w:val="00684953"/>
    <w:rsid w:val="00737211"/>
    <w:rsid w:val="0075573F"/>
    <w:rsid w:val="007B0C9F"/>
    <w:rsid w:val="00884A98"/>
    <w:rsid w:val="009749D8"/>
    <w:rsid w:val="009F623B"/>
    <w:rsid w:val="00A2614A"/>
    <w:rsid w:val="00A90B6D"/>
    <w:rsid w:val="00AB3D77"/>
    <w:rsid w:val="00CA5CE2"/>
    <w:rsid w:val="00D745F3"/>
    <w:rsid w:val="00DD0A80"/>
    <w:rsid w:val="00E04FEC"/>
    <w:rsid w:val="00E72A01"/>
    <w:rsid w:val="00F25530"/>
    <w:rsid w:val="00F373C2"/>
    <w:rsid w:val="00F66C3D"/>
    <w:rsid w:val="04E00F95"/>
    <w:rsid w:val="0811020B"/>
    <w:rsid w:val="0C822553"/>
    <w:rsid w:val="1CA23010"/>
    <w:rsid w:val="252C0ACB"/>
    <w:rsid w:val="2AD53C4A"/>
    <w:rsid w:val="2EC25818"/>
    <w:rsid w:val="311E1A4C"/>
    <w:rsid w:val="33892748"/>
    <w:rsid w:val="33BB7BB2"/>
    <w:rsid w:val="39BE2973"/>
    <w:rsid w:val="49533AF9"/>
    <w:rsid w:val="4CEE2094"/>
    <w:rsid w:val="4E8D2E69"/>
    <w:rsid w:val="54EB4AE6"/>
    <w:rsid w:val="54F248A8"/>
    <w:rsid w:val="5E177AC9"/>
    <w:rsid w:val="62EA06EE"/>
    <w:rsid w:val="6CA20B3E"/>
    <w:rsid w:val="71E90FC9"/>
    <w:rsid w:val="7F4A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B0C9F"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7B0C9F"/>
    <w:pPr>
      <w:ind w:left="120"/>
      <w:outlineLvl w:val="0"/>
    </w:pPr>
    <w:rPr>
      <w:rFonts w:ascii="Microsoft JhengHei" w:eastAsia="Microsoft JhengHei" w:hAnsi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B0C9F"/>
    <w:pPr>
      <w:spacing w:before="135"/>
      <w:ind w:left="120"/>
    </w:pPr>
    <w:rPr>
      <w:rFonts w:ascii="宋体" w:eastAsia="宋体" w:hAnsi="宋体"/>
      <w:sz w:val="24"/>
      <w:szCs w:val="24"/>
    </w:rPr>
  </w:style>
  <w:style w:type="paragraph" w:styleId="a4">
    <w:name w:val="Balloon Text"/>
    <w:basedOn w:val="a"/>
    <w:link w:val="Char"/>
    <w:qFormat/>
    <w:rsid w:val="007B0C9F"/>
    <w:rPr>
      <w:sz w:val="18"/>
      <w:szCs w:val="18"/>
    </w:rPr>
  </w:style>
  <w:style w:type="paragraph" w:styleId="a5">
    <w:name w:val="footer"/>
    <w:basedOn w:val="a"/>
    <w:link w:val="Char0"/>
    <w:qFormat/>
    <w:rsid w:val="007B0C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7B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7B0C9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B0C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7B0C9F"/>
  </w:style>
  <w:style w:type="paragraph" w:customStyle="1" w:styleId="TableParagraph">
    <w:name w:val="Table Paragraph"/>
    <w:basedOn w:val="a"/>
    <w:uiPriority w:val="1"/>
    <w:qFormat/>
    <w:rsid w:val="007B0C9F"/>
  </w:style>
  <w:style w:type="character" w:customStyle="1" w:styleId="Char1">
    <w:name w:val="页眉 Char"/>
    <w:basedOn w:val="a0"/>
    <w:link w:val="a6"/>
    <w:qFormat/>
    <w:rsid w:val="007B0C9F"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7B0C9F"/>
    <w:rPr>
      <w:rFonts w:eastAsiaTheme="minorHAnsi"/>
      <w:sz w:val="18"/>
      <w:szCs w:val="18"/>
      <w:lang w:eastAsia="en-US"/>
    </w:rPr>
  </w:style>
  <w:style w:type="character" w:customStyle="1" w:styleId="Char">
    <w:name w:val="批注框文本 Char"/>
    <w:basedOn w:val="a0"/>
    <w:link w:val="a4"/>
    <w:qFormat/>
    <w:rsid w:val="007B0C9F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hinaneccs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ecp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D8E67-434D-4AF7-9977-E34F249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733</Words>
  <Characters>4183</Characters>
  <Application>Microsoft Office Word</Application>
  <DocSecurity>0</DocSecurity>
  <Lines>34</Lines>
  <Paragraphs>9</Paragraphs>
  <ScaleCrop>false</ScaleCrop>
  <Company>china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2017年总决赛各项赛事规程.doc</dc:title>
  <dc:creator>Administrator</dc:creator>
  <cp:lastModifiedBy>Administrator</cp:lastModifiedBy>
  <cp:revision>9</cp:revision>
  <dcterms:created xsi:type="dcterms:W3CDTF">2018-05-29T14:48:00Z</dcterms:created>
  <dcterms:modified xsi:type="dcterms:W3CDTF">2019-06-03T07:16:00Z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2018-05-29T00:00:00Z</vt:filetime>
  </property>
  <property fmtid="{D5CDD505-2E9C-101B-9397-08002B2CF9AE}" pid="5" name="KSOProductBuildVer">
    <vt:lpwstr>2052-11.1.0.8654</vt:lpwstr>
  </property>
</Properties>
</file>